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7A4" w:rsidRPr="004F371B" w:rsidRDefault="004E17A4" w:rsidP="001D27E9"/>
    <w:p w:rsidR="004E17A4" w:rsidRPr="004F371B" w:rsidRDefault="004E17A4" w:rsidP="004E17A4">
      <w:pPr>
        <w:rPr>
          <w:sz w:val="22"/>
          <w:szCs w:val="22"/>
        </w:rPr>
      </w:pPr>
    </w:p>
    <w:p w:rsidR="004E17A4" w:rsidRPr="004F371B" w:rsidRDefault="004E17A4" w:rsidP="004E17A4">
      <w:pPr>
        <w:rPr>
          <w:sz w:val="22"/>
          <w:szCs w:val="22"/>
        </w:rPr>
      </w:pPr>
    </w:p>
    <w:p w:rsidR="004E17A4" w:rsidRPr="004F371B" w:rsidRDefault="004E17A4" w:rsidP="004E17A4">
      <w:pPr>
        <w:rPr>
          <w:sz w:val="22"/>
          <w:szCs w:val="22"/>
        </w:rPr>
      </w:pPr>
    </w:p>
    <w:p w:rsidR="004E17A4" w:rsidRPr="004F371B" w:rsidRDefault="004E17A4" w:rsidP="004E17A4">
      <w:pPr>
        <w:rPr>
          <w:sz w:val="22"/>
          <w:szCs w:val="22"/>
        </w:rPr>
      </w:pPr>
    </w:p>
    <w:p w:rsidR="004E17A4" w:rsidRPr="004F371B" w:rsidRDefault="004E17A4" w:rsidP="004E17A4">
      <w:pPr>
        <w:jc w:val="center"/>
        <w:rPr>
          <w:b/>
          <w:sz w:val="28"/>
          <w:szCs w:val="28"/>
        </w:rPr>
      </w:pPr>
      <w:r w:rsidRPr="004F371B">
        <w:rPr>
          <w:b/>
          <w:sz w:val="28"/>
          <w:szCs w:val="28"/>
        </w:rPr>
        <w:t>Kingdom of Saudi Arabia</w:t>
      </w:r>
    </w:p>
    <w:p w:rsidR="004E17A4" w:rsidRPr="004F371B" w:rsidRDefault="004E17A4" w:rsidP="004E17A4">
      <w:pPr>
        <w:jc w:val="center"/>
        <w:rPr>
          <w:b/>
          <w:sz w:val="28"/>
          <w:szCs w:val="28"/>
        </w:rPr>
      </w:pPr>
    </w:p>
    <w:p w:rsidR="004E17A4" w:rsidRPr="004F371B" w:rsidRDefault="004E17A4" w:rsidP="004E17A4">
      <w:pPr>
        <w:jc w:val="center"/>
        <w:rPr>
          <w:b/>
          <w:sz w:val="28"/>
          <w:szCs w:val="28"/>
        </w:rPr>
      </w:pPr>
      <w:r w:rsidRPr="004F371B">
        <w:rPr>
          <w:b/>
          <w:sz w:val="28"/>
          <w:szCs w:val="28"/>
        </w:rPr>
        <w:t>The National Commission for Academic Accreditation &amp; Assessment</w:t>
      </w:r>
    </w:p>
    <w:p w:rsidR="004E17A4" w:rsidRPr="004F371B" w:rsidRDefault="004E17A4" w:rsidP="004E17A4">
      <w:pPr>
        <w:jc w:val="center"/>
        <w:rPr>
          <w:b/>
          <w:sz w:val="22"/>
          <w:szCs w:val="22"/>
        </w:rPr>
      </w:pPr>
    </w:p>
    <w:p w:rsidR="004E17A4" w:rsidRPr="004F371B" w:rsidRDefault="004E17A4" w:rsidP="004E17A4">
      <w:pPr>
        <w:jc w:val="center"/>
        <w:rPr>
          <w:b/>
          <w:sz w:val="22"/>
          <w:szCs w:val="22"/>
        </w:rPr>
      </w:pPr>
    </w:p>
    <w:p w:rsidR="004E17A4" w:rsidRPr="004F371B" w:rsidRDefault="004E17A4" w:rsidP="004E17A4">
      <w:pPr>
        <w:jc w:val="center"/>
        <w:rPr>
          <w:b/>
          <w:sz w:val="22"/>
          <w:szCs w:val="22"/>
        </w:rPr>
      </w:pPr>
    </w:p>
    <w:p w:rsidR="004E17A4" w:rsidRPr="004F371B" w:rsidRDefault="004E17A4" w:rsidP="004E17A4">
      <w:pPr>
        <w:jc w:val="center"/>
        <w:rPr>
          <w:b/>
          <w:sz w:val="22"/>
          <w:szCs w:val="22"/>
        </w:rPr>
      </w:pPr>
    </w:p>
    <w:p w:rsidR="004E17A4" w:rsidRPr="004F371B" w:rsidRDefault="004E17A4" w:rsidP="004E17A4">
      <w:pPr>
        <w:jc w:val="center"/>
        <w:rPr>
          <w:b/>
          <w:sz w:val="22"/>
          <w:szCs w:val="22"/>
        </w:rPr>
      </w:pPr>
    </w:p>
    <w:p w:rsidR="004E17A4" w:rsidRPr="004F371B" w:rsidRDefault="004E17A4" w:rsidP="004E17A4">
      <w:pPr>
        <w:jc w:val="center"/>
        <w:rPr>
          <w:b/>
          <w:sz w:val="22"/>
          <w:szCs w:val="22"/>
        </w:rPr>
      </w:pPr>
    </w:p>
    <w:p w:rsidR="004E17A4" w:rsidRPr="004F371B" w:rsidRDefault="004E17A4" w:rsidP="004E17A4">
      <w:pPr>
        <w:jc w:val="center"/>
        <w:rPr>
          <w:b/>
          <w:sz w:val="22"/>
          <w:szCs w:val="22"/>
        </w:rPr>
      </w:pPr>
    </w:p>
    <w:p w:rsidR="004E17A4" w:rsidRPr="004F371B" w:rsidRDefault="004E17A4" w:rsidP="004E17A4">
      <w:pPr>
        <w:jc w:val="center"/>
        <w:rPr>
          <w:b/>
          <w:sz w:val="22"/>
          <w:szCs w:val="22"/>
        </w:rPr>
      </w:pPr>
    </w:p>
    <w:p w:rsidR="004E17A4" w:rsidRPr="004F371B" w:rsidRDefault="004E17A4" w:rsidP="004E17A4">
      <w:pPr>
        <w:jc w:val="center"/>
        <w:rPr>
          <w:b/>
          <w:sz w:val="22"/>
          <w:szCs w:val="22"/>
        </w:rPr>
      </w:pPr>
    </w:p>
    <w:p w:rsidR="004E17A4" w:rsidRPr="004F371B" w:rsidRDefault="004E17A4" w:rsidP="004E17A4">
      <w:pPr>
        <w:jc w:val="center"/>
        <w:rPr>
          <w:b/>
          <w:sz w:val="22"/>
          <w:szCs w:val="22"/>
        </w:rPr>
      </w:pPr>
    </w:p>
    <w:p w:rsidR="00D4625E" w:rsidRPr="004F371B" w:rsidRDefault="00D4625E" w:rsidP="004E17A4">
      <w:pPr>
        <w:jc w:val="center"/>
        <w:rPr>
          <w:b/>
          <w:sz w:val="34"/>
          <w:szCs w:val="34"/>
        </w:rPr>
      </w:pPr>
      <w:proofErr w:type="spellStart"/>
      <w:r w:rsidRPr="004F371B">
        <w:rPr>
          <w:sz w:val="34"/>
          <w:szCs w:val="34"/>
        </w:rPr>
        <w:t>Najran</w:t>
      </w:r>
      <w:proofErr w:type="spellEnd"/>
      <w:r w:rsidRPr="004F371B">
        <w:rPr>
          <w:sz w:val="34"/>
          <w:szCs w:val="34"/>
        </w:rPr>
        <w:t xml:space="preserve"> University</w:t>
      </w:r>
    </w:p>
    <w:p w:rsidR="004E17A4" w:rsidRPr="004F371B" w:rsidRDefault="00D4625E" w:rsidP="004E17A4">
      <w:pPr>
        <w:jc w:val="center"/>
        <w:rPr>
          <w:b/>
          <w:sz w:val="34"/>
          <w:szCs w:val="34"/>
        </w:rPr>
      </w:pPr>
      <w:r w:rsidRPr="004F371B">
        <w:rPr>
          <w:sz w:val="34"/>
          <w:szCs w:val="34"/>
        </w:rPr>
        <w:t>Education College</w:t>
      </w:r>
    </w:p>
    <w:p w:rsidR="004E17A4" w:rsidRPr="004F371B" w:rsidRDefault="00D45778" w:rsidP="009F007A">
      <w:pPr>
        <w:jc w:val="center"/>
        <w:rPr>
          <w:b/>
          <w:sz w:val="34"/>
          <w:szCs w:val="34"/>
        </w:rPr>
      </w:pPr>
      <w:r>
        <w:rPr>
          <w:sz w:val="34"/>
          <w:szCs w:val="34"/>
        </w:rPr>
        <w:t>Department of(</w:t>
      </w:r>
      <w:r>
        <w:rPr>
          <w:rFonts w:hint="cs"/>
          <w:sz w:val="34"/>
          <w:szCs w:val="34"/>
          <w:rtl/>
        </w:rPr>
        <w:t xml:space="preserve"> (</w:t>
      </w:r>
      <w:r w:rsidR="009F007A">
        <w:rPr>
          <w:rFonts w:hint="cs"/>
          <w:sz w:val="34"/>
          <w:szCs w:val="34"/>
          <w:rtl/>
        </w:rPr>
        <w:t xml:space="preserve">رياض </w:t>
      </w:r>
      <w:r w:rsidR="007C372C">
        <w:rPr>
          <w:rFonts w:hint="cs"/>
          <w:sz w:val="34"/>
          <w:szCs w:val="34"/>
          <w:rtl/>
        </w:rPr>
        <w:t>الأطفال</w:t>
      </w:r>
    </w:p>
    <w:p w:rsidR="009F007A" w:rsidRDefault="009F007A" w:rsidP="009C3566">
      <w:pPr>
        <w:jc w:val="center"/>
        <w:rPr>
          <w:sz w:val="34"/>
          <w:szCs w:val="34"/>
        </w:rPr>
      </w:pPr>
      <w:r>
        <w:rPr>
          <w:rFonts w:hint="cs"/>
          <w:sz w:val="34"/>
          <w:szCs w:val="34"/>
          <w:rtl/>
        </w:rPr>
        <w:t>(</w:t>
      </w:r>
      <w:r w:rsidR="007C372C">
        <w:rPr>
          <w:rFonts w:hint="cs"/>
          <w:sz w:val="34"/>
          <w:szCs w:val="34"/>
          <w:rtl/>
        </w:rPr>
        <w:t>إرشاد</w:t>
      </w:r>
      <w:r>
        <w:rPr>
          <w:rFonts w:hint="cs"/>
          <w:sz w:val="34"/>
          <w:szCs w:val="34"/>
          <w:rtl/>
        </w:rPr>
        <w:t xml:space="preserve"> الطفل وتوجيهه) </w:t>
      </w:r>
    </w:p>
    <w:p w:rsidR="00D45778" w:rsidRDefault="009F007A" w:rsidP="009F007A">
      <w:pPr>
        <w:jc w:val="center"/>
        <w:rPr>
          <w:sz w:val="34"/>
          <w:szCs w:val="34"/>
        </w:rPr>
      </w:pPr>
      <w:r>
        <w:rPr>
          <w:sz w:val="34"/>
          <w:szCs w:val="34"/>
        </w:rPr>
        <w:t>(</w:t>
      </w:r>
      <w:r w:rsidR="00395797">
        <w:rPr>
          <w:rFonts w:hint="cs"/>
          <w:sz w:val="34"/>
          <w:szCs w:val="34"/>
          <w:rtl/>
        </w:rPr>
        <w:t xml:space="preserve"> </w:t>
      </w:r>
      <w:r w:rsidR="00897BC9">
        <w:rPr>
          <w:rFonts w:hint="cs"/>
          <w:sz w:val="34"/>
          <w:szCs w:val="34"/>
          <w:rtl/>
        </w:rPr>
        <w:t xml:space="preserve">روض </w:t>
      </w:r>
      <w:r>
        <w:rPr>
          <w:sz w:val="34"/>
          <w:szCs w:val="34"/>
        </w:rPr>
        <w:t>471)</w:t>
      </w:r>
    </w:p>
    <w:p w:rsidR="004E17A4" w:rsidRPr="004F371B" w:rsidRDefault="004E17A4" w:rsidP="004E17A4">
      <w:pPr>
        <w:jc w:val="center"/>
        <w:rPr>
          <w:b/>
          <w:sz w:val="22"/>
          <w:szCs w:val="22"/>
        </w:rPr>
      </w:pPr>
    </w:p>
    <w:p w:rsidR="004E17A4" w:rsidRPr="004F371B" w:rsidRDefault="004E17A4" w:rsidP="004E17A4">
      <w:pPr>
        <w:jc w:val="center"/>
        <w:rPr>
          <w:b/>
          <w:sz w:val="22"/>
          <w:szCs w:val="22"/>
        </w:rPr>
      </w:pPr>
    </w:p>
    <w:p w:rsidR="004E17A4" w:rsidRPr="004F371B" w:rsidRDefault="004E17A4" w:rsidP="004E17A4">
      <w:pPr>
        <w:rPr>
          <w:sz w:val="22"/>
          <w:szCs w:val="22"/>
        </w:rPr>
      </w:pPr>
    </w:p>
    <w:p w:rsidR="004E17A4" w:rsidRPr="004F371B" w:rsidRDefault="004E17A4" w:rsidP="004E17A4">
      <w:pPr>
        <w:rPr>
          <w:sz w:val="22"/>
          <w:szCs w:val="22"/>
        </w:rPr>
      </w:pPr>
    </w:p>
    <w:p w:rsidR="004E17A4" w:rsidRPr="004F371B" w:rsidRDefault="004E17A4" w:rsidP="004E17A4">
      <w:pPr>
        <w:rPr>
          <w:sz w:val="22"/>
          <w:szCs w:val="22"/>
        </w:rPr>
      </w:pPr>
    </w:p>
    <w:p w:rsidR="004E17A4" w:rsidRPr="004F371B" w:rsidRDefault="004E17A4" w:rsidP="004E17A4">
      <w:pPr>
        <w:rPr>
          <w:sz w:val="22"/>
          <w:szCs w:val="22"/>
        </w:rPr>
      </w:pPr>
    </w:p>
    <w:p w:rsidR="004E17A4" w:rsidRPr="004F371B" w:rsidRDefault="004E17A4" w:rsidP="00B15CC9">
      <w:pPr>
        <w:jc w:val="center"/>
        <w:rPr>
          <w:b/>
          <w:bCs/>
          <w:sz w:val="22"/>
          <w:szCs w:val="22"/>
        </w:rPr>
      </w:pPr>
      <w:r w:rsidRPr="004F371B">
        <w:rPr>
          <w:sz w:val="22"/>
          <w:szCs w:val="22"/>
        </w:rPr>
        <w:br w:type="page"/>
      </w:r>
      <w:r w:rsidRPr="004F371B">
        <w:rPr>
          <w:b/>
          <w:bCs/>
          <w:sz w:val="22"/>
          <w:szCs w:val="22"/>
        </w:rPr>
        <w:lastRenderedPageBreak/>
        <w:t>Course Specification</w:t>
      </w:r>
      <w:r w:rsidR="00D7675F" w:rsidRPr="004F371B">
        <w:rPr>
          <w:b/>
          <w:bCs/>
          <w:sz w:val="22"/>
          <w:szCs w:val="22"/>
        </w:rPr>
        <w:t>s</w:t>
      </w:r>
    </w:p>
    <w:p w:rsidR="00B15CC9" w:rsidRPr="004F371B" w:rsidRDefault="00B15CC9" w:rsidP="00B15CC9">
      <w:pPr>
        <w:jc w:val="center"/>
        <w:rPr>
          <w:b/>
          <w:bCs/>
          <w:sz w:val="22"/>
          <w:szCs w:val="22"/>
        </w:rPr>
      </w:pPr>
    </w:p>
    <w:p w:rsidR="00B15CC9" w:rsidRPr="00F95D09" w:rsidRDefault="00B15CC9" w:rsidP="00B15CC9">
      <w:pPr>
        <w:jc w:val="center"/>
        <w:rPr>
          <w:b/>
          <w:bCs/>
          <w:color w:val="1D1B11" w:themeColor="background2" w:themeShade="1A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4E17A4" w:rsidRPr="00F95D09" w:rsidTr="00A6195D">
        <w:tc>
          <w:tcPr>
            <w:tcW w:w="9450" w:type="dxa"/>
          </w:tcPr>
          <w:p w:rsidR="004E17A4" w:rsidRPr="00F95D09" w:rsidRDefault="004E17A4" w:rsidP="000950CE">
            <w:pPr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Institution</w:t>
            </w:r>
            <w:r w:rsidR="00C57038" w:rsidRPr="00F95D09">
              <w:rPr>
                <w:color w:val="1D1B11" w:themeColor="background2" w:themeShade="1A"/>
                <w:sz w:val="22"/>
                <w:szCs w:val="22"/>
              </w:rPr>
              <w:t xml:space="preserve">: </w:t>
            </w:r>
            <w:proofErr w:type="spellStart"/>
            <w:r w:rsidR="00C57038" w:rsidRPr="00F95D09">
              <w:rPr>
                <w:b/>
                <w:bCs/>
                <w:color w:val="1D1B11" w:themeColor="background2" w:themeShade="1A"/>
                <w:sz w:val="22"/>
                <w:szCs w:val="22"/>
              </w:rPr>
              <w:t>Najran</w:t>
            </w:r>
            <w:proofErr w:type="spellEnd"/>
            <w:r w:rsidR="00C57038" w:rsidRPr="00F95D09">
              <w:rPr>
                <w:b/>
                <w:bCs/>
                <w:color w:val="1D1B11" w:themeColor="background2" w:themeShade="1A"/>
                <w:sz w:val="22"/>
                <w:szCs w:val="22"/>
              </w:rPr>
              <w:t xml:space="preserve"> University</w:t>
            </w:r>
            <w:r w:rsidRPr="00F95D09">
              <w:rPr>
                <w:color w:val="1D1B11" w:themeColor="background2" w:themeShade="1A"/>
                <w:sz w:val="22"/>
                <w:szCs w:val="22"/>
              </w:rPr>
              <w:tab/>
            </w:r>
            <w:r w:rsidRPr="00F95D09">
              <w:rPr>
                <w:color w:val="1D1B11" w:themeColor="background2" w:themeShade="1A"/>
                <w:sz w:val="22"/>
                <w:szCs w:val="22"/>
              </w:rPr>
              <w:tab/>
            </w:r>
            <w:r w:rsidR="00A6195D" w:rsidRPr="00F95D09">
              <w:rPr>
                <w:color w:val="1D1B11" w:themeColor="background2" w:themeShade="1A"/>
                <w:sz w:val="22"/>
                <w:szCs w:val="22"/>
              </w:rPr>
              <w:t xml:space="preserve">                                       Date</w:t>
            </w:r>
            <w:r w:rsidR="00BE7C71" w:rsidRPr="00F95D09">
              <w:rPr>
                <w:color w:val="1D1B11" w:themeColor="background2" w:themeShade="1A"/>
                <w:sz w:val="22"/>
                <w:szCs w:val="22"/>
              </w:rPr>
              <w:t xml:space="preserve"> of Report</w:t>
            </w:r>
            <w:r w:rsidR="00C57038" w:rsidRPr="00F95D09">
              <w:rPr>
                <w:color w:val="1D1B11" w:themeColor="background2" w:themeShade="1A"/>
                <w:sz w:val="22"/>
                <w:szCs w:val="22"/>
              </w:rPr>
              <w:t xml:space="preserve">: </w:t>
            </w:r>
            <w:r w:rsidR="000950CE">
              <w:rPr>
                <w:b/>
                <w:bCs/>
                <w:color w:val="1D1B11" w:themeColor="background2" w:themeShade="1A"/>
                <w:sz w:val="22"/>
                <w:szCs w:val="22"/>
              </w:rPr>
              <w:t>23</w:t>
            </w:r>
            <w:r w:rsidR="00346B54" w:rsidRPr="00F95D09">
              <w:rPr>
                <w:b/>
                <w:bCs/>
                <w:color w:val="1D1B11" w:themeColor="background2" w:themeShade="1A"/>
                <w:sz w:val="22"/>
                <w:szCs w:val="22"/>
              </w:rPr>
              <w:t>/</w:t>
            </w:r>
            <w:r w:rsidR="000950CE">
              <w:rPr>
                <w:b/>
                <w:bCs/>
                <w:color w:val="1D1B11" w:themeColor="background2" w:themeShade="1A"/>
                <w:sz w:val="22"/>
                <w:szCs w:val="22"/>
              </w:rPr>
              <w:t>3</w:t>
            </w:r>
            <w:r w:rsidR="00346B54" w:rsidRPr="00F95D09">
              <w:rPr>
                <w:b/>
                <w:bCs/>
                <w:color w:val="1D1B11" w:themeColor="background2" w:themeShade="1A"/>
                <w:sz w:val="22"/>
                <w:szCs w:val="22"/>
              </w:rPr>
              <w:t>/201</w:t>
            </w:r>
            <w:r w:rsidR="000950CE">
              <w:rPr>
                <w:b/>
                <w:bCs/>
                <w:color w:val="1D1B11" w:themeColor="background2" w:themeShade="1A"/>
                <w:sz w:val="22"/>
                <w:szCs w:val="22"/>
              </w:rPr>
              <w:t>6</w:t>
            </w:r>
          </w:p>
        </w:tc>
      </w:tr>
      <w:tr w:rsidR="004E17A4" w:rsidRPr="00F95D09" w:rsidTr="00A6195D">
        <w:tc>
          <w:tcPr>
            <w:tcW w:w="9450" w:type="dxa"/>
          </w:tcPr>
          <w:p w:rsidR="004E17A4" w:rsidRDefault="004E17A4" w:rsidP="00346B54">
            <w:pPr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 xml:space="preserve">College/Department </w:t>
            </w:r>
            <w:r w:rsidR="00C57038" w:rsidRPr="00F95D09">
              <w:rPr>
                <w:color w:val="1D1B11" w:themeColor="background2" w:themeShade="1A"/>
                <w:sz w:val="22"/>
                <w:szCs w:val="22"/>
              </w:rPr>
              <w:t xml:space="preserve">: </w:t>
            </w:r>
            <w:r w:rsidR="00C57038" w:rsidRPr="00F95D09">
              <w:rPr>
                <w:b/>
                <w:bCs/>
                <w:color w:val="1D1B11" w:themeColor="background2" w:themeShade="1A"/>
                <w:sz w:val="22"/>
                <w:szCs w:val="22"/>
              </w:rPr>
              <w:t>Education College</w:t>
            </w:r>
            <w:r w:rsidR="00C57038" w:rsidRPr="00F95D09">
              <w:rPr>
                <w:color w:val="1D1B11" w:themeColor="background2" w:themeShade="1A"/>
                <w:sz w:val="22"/>
                <w:szCs w:val="22"/>
              </w:rPr>
              <w:t>;</w:t>
            </w:r>
            <w:r w:rsidR="000950CE">
              <w:rPr>
                <w:color w:val="1D1B11" w:themeColor="background2" w:themeShade="1A"/>
                <w:sz w:val="22"/>
                <w:szCs w:val="22"/>
              </w:rPr>
              <w:t xml:space="preserve">                                    </w:t>
            </w:r>
            <w:r w:rsidR="00C57038" w:rsidRPr="00F95D09">
              <w:rPr>
                <w:color w:val="1D1B11" w:themeColor="background2" w:themeShade="1A"/>
                <w:sz w:val="22"/>
                <w:szCs w:val="22"/>
              </w:rPr>
              <w:t xml:space="preserve"> Department of</w:t>
            </w:r>
            <w:r w:rsidR="000950CE">
              <w:rPr>
                <w:color w:val="1D1B11" w:themeColor="background2" w:themeShade="1A"/>
                <w:sz w:val="22"/>
                <w:szCs w:val="22"/>
              </w:rPr>
              <w:t xml:space="preserve"> :</w:t>
            </w:r>
            <w:r w:rsidR="00C57038" w:rsidRPr="00F95D09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  <w:r w:rsidR="00346B54" w:rsidRPr="00F95D09">
              <w:rPr>
                <w:rFonts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t xml:space="preserve">رياض </w:t>
            </w:r>
            <w:r w:rsidR="00F95D09" w:rsidRPr="00F95D09">
              <w:rPr>
                <w:rFonts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t>الأطفال</w:t>
            </w:r>
          </w:p>
          <w:p w:rsidR="009C3566" w:rsidRPr="00F95D09" w:rsidRDefault="009C3566" w:rsidP="00346B54">
            <w:pPr>
              <w:rPr>
                <w:color w:val="1D1B11" w:themeColor="background2" w:themeShade="1A"/>
                <w:sz w:val="22"/>
                <w:szCs w:val="22"/>
                <w:rtl/>
              </w:rPr>
            </w:pPr>
          </w:p>
        </w:tc>
      </w:tr>
    </w:tbl>
    <w:p w:rsidR="00B15CC9" w:rsidRPr="00F95D09" w:rsidRDefault="00B15CC9" w:rsidP="004E17A4">
      <w:pPr>
        <w:rPr>
          <w:color w:val="1D1B11" w:themeColor="background2" w:themeShade="1A"/>
          <w:sz w:val="22"/>
          <w:szCs w:val="22"/>
        </w:rPr>
      </w:pPr>
    </w:p>
    <w:p w:rsidR="004E17A4" w:rsidRPr="004F371B" w:rsidRDefault="004E17A4" w:rsidP="004E17A4">
      <w:pPr>
        <w:rPr>
          <w:b/>
          <w:bCs/>
          <w:sz w:val="22"/>
          <w:szCs w:val="22"/>
        </w:rPr>
      </w:pPr>
      <w:r w:rsidRPr="004F371B">
        <w:rPr>
          <w:b/>
          <w:bCs/>
          <w:sz w:val="22"/>
          <w:szCs w:val="22"/>
        </w:rPr>
        <w:t>A</w:t>
      </w:r>
      <w:r w:rsidR="00B15CC9" w:rsidRPr="004F371B">
        <w:rPr>
          <w:b/>
          <w:bCs/>
          <w:sz w:val="22"/>
          <w:szCs w:val="22"/>
        </w:rPr>
        <w:t>.</w:t>
      </w:r>
      <w:r w:rsidRPr="004F371B">
        <w:rPr>
          <w:b/>
          <w:bCs/>
          <w:sz w:val="22"/>
          <w:szCs w:val="22"/>
        </w:rPr>
        <w:t xml:space="preserve"> Course Identification and General Information</w:t>
      </w:r>
    </w:p>
    <w:p w:rsidR="000D0C32" w:rsidRDefault="004E17A4" w:rsidP="004E17A4">
      <w:pPr>
        <w:rPr>
          <w:b/>
          <w:bCs/>
          <w:sz w:val="22"/>
          <w:szCs w:val="22"/>
        </w:rPr>
      </w:pPr>
      <w:r w:rsidRPr="004F371B">
        <w:rPr>
          <w:b/>
          <w:bCs/>
          <w:sz w:val="22"/>
          <w:szCs w:val="22"/>
        </w:rPr>
        <w:t>B  Objectives</w:t>
      </w:r>
    </w:p>
    <w:p w:rsidR="000D0C32" w:rsidRPr="004F371B" w:rsidRDefault="000D0C32" w:rsidP="004E17A4">
      <w:pPr>
        <w:rPr>
          <w:b/>
          <w:bCs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0D0C32" w:rsidRPr="00A25A57" w:rsidTr="00E87C62">
        <w:tc>
          <w:tcPr>
            <w:tcW w:w="9450" w:type="dxa"/>
          </w:tcPr>
          <w:p w:rsidR="009C3566" w:rsidRDefault="000D0C32" w:rsidP="000950CE">
            <w:pPr>
              <w:rPr>
                <w:sz w:val="34"/>
                <w:szCs w:val="34"/>
              </w:rPr>
            </w:pPr>
            <w:r w:rsidRPr="00A25A57">
              <w:rPr>
                <w:noProof/>
                <w:sz w:val="28"/>
                <w:szCs w:val="28"/>
              </w:rPr>
              <w:t>1.  Course title and code:</w:t>
            </w:r>
            <w:r w:rsidRPr="00A25A57">
              <w:rPr>
                <w:rFonts w:hint="cs"/>
                <w:noProof/>
                <w:sz w:val="28"/>
                <w:szCs w:val="28"/>
                <w:rtl/>
              </w:rPr>
              <w:t xml:space="preserve"> روض</w:t>
            </w:r>
            <w:r w:rsidR="000950CE">
              <w:rPr>
                <w:rFonts w:hint="cs"/>
                <w:noProof/>
                <w:sz w:val="28"/>
                <w:szCs w:val="28"/>
                <w:rtl/>
              </w:rPr>
              <w:t xml:space="preserve"> </w:t>
            </w:r>
            <w:r w:rsidR="000950CE">
              <w:rPr>
                <w:noProof/>
                <w:sz w:val="28"/>
                <w:szCs w:val="28"/>
              </w:rPr>
              <w:t>471</w:t>
            </w:r>
            <w:r w:rsidR="009C3566" w:rsidRPr="009C3566">
              <w:rPr>
                <w:rFonts w:hint="cs"/>
                <w:noProof/>
                <w:sz w:val="28"/>
                <w:szCs w:val="28"/>
                <w:rtl/>
              </w:rPr>
              <w:t xml:space="preserve">(إرشاد الطفل وتوجيهه) </w:t>
            </w:r>
          </w:p>
          <w:p w:rsidR="000D0C32" w:rsidRPr="00A25A57" w:rsidRDefault="000D0C32" w:rsidP="009C3566">
            <w:pPr>
              <w:rPr>
                <w:noProof/>
                <w:sz w:val="28"/>
                <w:szCs w:val="28"/>
              </w:rPr>
            </w:pPr>
          </w:p>
          <w:p w:rsidR="000D0C32" w:rsidRPr="00A25A57" w:rsidRDefault="000D0C32" w:rsidP="00E87C62">
            <w:pPr>
              <w:jc w:val="right"/>
              <w:rPr>
                <w:noProof/>
                <w:sz w:val="28"/>
                <w:szCs w:val="28"/>
              </w:rPr>
            </w:pPr>
          </w:p>
        </w:tc>
      </w:tr>
      <w:tr w:rsidR="000D0C32" w:rsidRPr="00A25A57" w:rsidTr="00E87C62">
        <w:tc>
          <w:tcPr>
            <w:tcW w:w="9450" w:type="dxa"/>
          </w:tcPr>
          <w:p w:rsidR="000D0C32" w:rsidRPr="00A25A57" w:rsidRDefault="000D0C32" w:rsidP="00E87C62">
            <w:pPr>
              <w:rPr>
                <w:noProof/>
                <w:sz w:val="28"/>
                <w:szCs w:val="28"/>
              </w:rPr>
            </w:pPr>
            <w:r w:rsidRPr="00A25A57">
              <w:rPr>
                <w:noProof/>
                <w:sz w:val="28"/>
                <w:szCs w:val="28"/>
              </w:rPr>
              <w:t>2.  Credit hours:</w:t>
            </w:r>
            <w:r w:rsidR="00395797">
              <w:rPr>
                <w:rFonts w:hint="cs"/>
                <w:noProof/>
                <w:sz w:val="28"/>
                <w:szCs w:val="28"/>
                <w:rtl/>
              </w:rPr>
              <w:t xml:space="preserve">ساعتان </w:t>
            </w:r>
          </w:p>
        </w:tc>
      </w:tr>
      <w:tr w:rsidR="000D0C32" w:rsidRPr="00A25A57" w:rsidTr="00E87C62">
        <w:tc>
          <w:tcPr>
            <w:tcW w:w="9450" w:type="dxa"/>
          </w:tcPr>
          <w:p w:rsidR="000D0C32" w:rsidRPr="00A25A57" w:rsidRDefault="000D0C32" w:rsidP="00E87C62">
            <w:pPr>
              <w:rPr>
                <w:noProof/>
                <w:sz w:val="28"/>
                <w:szCs w:val="28"/>
              </w:rPr>
            </w:pPr>
            <w:r w:rsidRPr="00A25A57">
              <w:rPr>
                <w:noProof/>
                <w:sz w:val="28"/>
                <w:szCs w:val="28"/>
              </w:rPr>
              <w:t xml:space="preserve">3.  Program(s) in which the course is offered. </w:t>
            </w:r>
          </w:p>
          <w:p w:rsidR="000D0C32" w:rsidRPr="00A25A57" w:rsidRDefault="000D0C32" w:rsidP="00E87C62">
            <w:pPr>
              <w:rPr>
                <w:noProof/>
                <w:sz w:val="28"/>
                <w:szCs w:val="28"/>
              </w:rPr>
            </w:pPr>
            <w:r w:rsidRPr="00A25A57">
              <w:rPr>
                <w:noProof/>
                <w:sz w:val="28"/>
                <w:szCs w:val="28"/>
              </w:rPr>
              <w:t>(If general elective available in many programs indicate this rather than list programs)</w:t>
            </w:r>
          </w:p>
          <w:p w:rsidR="000D0C32" w:rsidRPr="00A25A57" w:rsidRDefault="000D0C32" w:rsidP="000D0C32">
            <w:pPr>
              <w:numPr>
                <w:ilvl w:val="0"/>
                <w:numId w:val="14"/>
              </w:numPr>
              <w:bidi/>
              <w:ind w:left="0"/>
              <w:jc w:val="both"/>
              <w:rPr>
                <w:noProof/>
                <w:sz w:val="28"/>
                <w:szCs w:val="28"/>
              </w:rPr>
            </w:pPr>
            <w:r w:rsidRPr="00A25A57">
              <w:rPr>
                <w:rFonts w:hint="cs"/>
                <w:noProof/>
                <w:sz w:val="28"/>
                <w:szCs w:val="28"/>
                <w:rtl/>
              </w:rPr>
              <w:t>برنامج رياض الأطفال</w:t>
            </w:r>
          </w:p>
          <w:p w:rsidR="000D0C32" w:rsidRPr="00A25A57" w:rsidRDefault="000D0C32" w:rsidP="00E87C62">
            <w:pPr>
              <w:jc w:val="right"/>
              <w:rPr>
                <w:noProof/>
                <w:sz w:val="28"/>
                <w:szCs w:val="28"/>
              </w:rPr>
            </w:pPr>
          </w:p>
        </w:tc>
      </w:tr>
      <w:tr w:rsidR="000D0C32" w:rsidRPr="00A25A57" w:rsidTr="00E87C62">
        <w:tc>
          <w:tcPr>
            <w:tcW w:w="9450" w:type="dxa"/>
          </w:tcPr>
          <w:p w:rsidR="000D0C32" w:rsidRPr="00A25A57" w:rsidRDefault="000D0C32" w:rsidP="000D0C32">
            <w:pPr>
              <w:rPr>
                <w:noProof/>
                <w:sz w:val="28"/>
                <w:szCs w:val="28"/>
              </w:rPr>
            </w:pPr>
            <w:r w:rsidRPr="00A25A57">
              <w:rPr>
                <w:noProof/>
                <w:sz w:val="28"/>
                <w:szCs w:val="28"/>
              </w:rPr>
              <w:t>4.  Name of faculty member responsible for the course</w:t>
            </w:r>
            <w:r w:rsidRPr="00A25A57">
              <w:rPr>
                <w:rFonts w:hint="cs"/>
                <w:noProof/>
                <w:sz w:val="28"/>
                <w:szCs w:val="28"/>
                <w:rtl/>
              </w:rPr>
              <w:t xml:space="preserve"> أ/</w:t>
            </w:r>
            <w:r>
              <w:rPr>
                <w:rFonts w:hint="cs"/>
                <w:noProof/>
                <w:sz w:val="28"/>
                <w:szCs w:val="28"/>
                <w:rtl/>
              </w:rPr>
              <w:t xml:space="preserve">سميه عبدالله دليم القحطاني: </w:t>
            </w:r>
          </w:p>
          <w:p w:rsidR="000D0C32" w:rsidRPr="00A25A57" w:rsidRDefault="000D0C32" w:rsidP="00E87C62">
            <w:pPr>
              <w:jc w:val="right"/>
              <w:rPr>
                <w:noProof/>
                <w:sz w:val="28"/>
                <w:szCs w:val="28"/>
                <w:rtl/>
              </w:rPr>
            </w:pPr>
          </w:p>
        </w:tc>
      </w:tr>
      <w:tr w:rsidR="000D0C32" w:rsidRPr="00A25A57" w:rsidTr="00E87C62">
        <w:tc>
          <w:tcPr>
            <w:tcW w:w="9450" w:type="dxa"/>
          </w:tcPr>
          <w:p w:rsidR="000D0C32" w:rsidRPr="00A25A57" w:rsidRDefault="000D0C32" w:rsidP="000D0C32">
            <w:pPr>
              <w:rPr>
                <w:noProof/>
                <w:sz w:val="28"/>
                <w:szCs w:val="28"/>
                <w:rtl/>
              </w:rPr>
            </w:pPr>
            <w:r w:rsidRPr="00A25A57">
              <w:rPr>
                <w:noProof/>
                <w:sz w:val="28"/>
                <w:szCs w:val="28"/>
              </w:rPr>
              <w:t>5.  Level/year at which this course is offered</w:t>
            </w:r>
            <w:r w:rsidR="000950CE">
              <w:rPr>
                <w:noProof/>
                <w:sz w:val="28"/>
                <w:szCs w:val="28"/>
              </w:rPr>
              <w:t xml:space="preserve">: </w:t>
            </w:r>
            <w:r>
              <w:rPr>
                <w:rFonts w:hint="cs"/>
                <w:noProof/>
                <w:sz w:val="28"/>
                <w:szCs w:val="28"/>
                <w:rtl/>
              </w:rPr>
              <w:t xml:space="preserve"> المستوى السابع </w:t>
            </w:r>
          </w:p>
        </w:tc>
      </w:tr>
      <w:tr w:rsidR="000D0C32" w:rsidRPr="00A25A57" w:rsidTr="00E87C62">
        <w:tc>
          <w:tcPr>
            <w:tcW w:w="9450" w:type="dxa"/>
          </w:tcPr>
          <w:p w:rsidR="000D0C32" w:rsidRPr="00A25A57" w:rsidRDefault="000D0C32" w:rsidP="00E87C62">
            <w:pPr>
              <w:rPr>
                <w:rFonts w:hint="cs"/>
                <w:noProof/>
                <w:sz w:val="28"/>
                <w:szCs w:val="28"/>
                <w:rtl/>
              </w:rPr>
            </w:pPr>
            <w:r w:rsidRPr="00A25A57">
              <w:rPr>
                <w:noProof/>
                <w:sz w:val="28"/>
                <w:szCs w:val="28"/>
              </w:rPr>
              <w:t>6.  Pre-requisites for this course (if any)</w:t>
            </w:r>
            <w:r w:rsidR="000950CE">
              <w:rPr>
                <w:noProof/>
                <w:sz w:val="28"/>
                <w:szCs w:val="28"/>
              </w:rPr>
              <w:t xml:space="preserve"> : </w:t>
            </w:r>
            <w:r w:rsidR="000950CE">
              <w:rPr>
                <w:rFonts w:hint="cs"/>
                <w:noProof/>
                <w:sz w:val="28"/>
                <w:szCs w:val="28"/>
                <w:rtl/>
              </w:rPr>
              <w:t>لا يوجد</w:t>
            </w:r>
          </w:p>
          <w:p w:rsidR="000D0C32" w:rsidRPr="00A25A57" w:rsidRDefault="000D0C32" w:rsidP="00FC3532">
            <w:pPr>
              <w:rPr>
                <w:noProof/>
                <w:sz w:val="28"/>
                <w:szCs w:val="28"/>
              </w:rPr>
            </w:pPr>
          </w:p>
        </w:tc>
      </w:tr>
      <w:tr w:rsidR="000D0C32" w:rsidRPr="00A25A57" w:rsidTr="00E87C62">
        <w:tc>
          <w:tcPr>
            <w:tcW w:w="9450" w:type="dxa"/>
          </w:tcPr>
          <w:p w:rsidR="000D0C32" w:rsidRPr="00A25A57" w:rsidRDefault="000D0C32" w:rsidP="00E87C62">
            <w:pPr>
              <w:rPr>
                <w:noProof/>
                <w:sz w:val="28"/>
                <w:szCs w:val="28"/>
                <w:rtl/>
              </w:rPr>
            </w:pPr>
            <w:r w:rsidRPr="00A25A57">
              <w:rPr>
                <w:noProof/>
                <w:sz w:val="28"/>
                <w:szCs w:val="28"/>
              </w:rPr>
              <w:t>7.  Co-requisites for this course (if any)</w:t>
            </w:r>
            <w:r>
              <w:rPr>
                <w:noProof/>
                <w:sz w:val="28"/>
                <w:szCs w:val="28"/>
              </w:rPr>
              <w:t xml:space="preserve"> :  </w:t>
            </w:r>
            <w:r w:rsidRPr="00A25A57">
              <w:rPr>
                <w:noProof/>
                <w:sz w:val="28"/>
                <w:szCs w:val="28"/>
                <w:rtl/>
              </w:rPr>
              <w:t>لا يوجد</w:t>
            </w:r>
          </w:p>
          <w:p w:rsidR="000D0C32" w:rsidRPr="00A25A57" w:rsidRDefault="000D0C32" w:rsidP="00E87C62">
            <w:pPr>
              <w:jc w:val="right"/>
              <w:rPr>
                <w:noProof/>
                <w:sz w:val="28"/>
                <w:szCs w:val="28"/>
                <w:rtl/>
              </w:rPr>
            </w:pPr>
          </w:p>
        </w:tc>
      </w:tr>
      <w:tr w:rsidR="000D0C32" w:rsidRPr="00A25A57" w:rsidTr="00E87C62">
        <w:tc>
          <w:tcPr>
            <w:tcW w:w="9450" w:type="dxa"/>
          </w:tcPr>
          <w:p w:rsidR="000D0C32" w:rsidRPr="00A25A57" w:rsidRDefault="000D0C32" w:rsidP="00395797">
            <w:pPr>
              <w:rPr>
                <w:noProof/>
                <w:sz w:val="28"/>
                <w:szCs w:val="28"/>
              </w:rPr>
            </w:pPr>
            <w:r w:rsidRPr="00A25A57">
              <w:rPr>
                <w:noProof/>
                <w:sz w:val="28"/>
                <w:szCs w:val="28"/>
              </w:rPr>
              <w:t>8.  Location if not on main campus</w:t>
            </w:r>
            <w:r>
              <w:rPr>
                <w:noProof/>
                <w:sz w:val="28"/>
                <w:szCs w:val="28"/>
              </w:rPr>
              <w:t xml:space="preserve">: </w:t>
            </w:r>
            <w:r w:rsidRPr="00A25A57">
              <w:rPr>
                <w:noProof/>
                <w:sz w:val="28"/>
                <w:szCs w:val="28"/>
                <w:rtl/>
              </w:rPr>
              <w:t xml:space="preserve">كلية التربية </w:t>
            </w:r>
            <w:r w:rsidR="00395797">
              <w:rPr>
                <w:rFonts w:hint="cs"/>
                <w:noProof/>
                <w:sz w:val="28"/>
                <w:szCs w:val="28"/>
                <w:rtl/>
              </w:rPr>
              <w:t>بالمدينة الجامعي</w:t>
            </w:r>
            <w:r w:rsidRPr="00A25A57">
              <w:rPr>
                <w:noProof/>
                <w:sz w:val="28"/>
                <w:szCs w:val="28"/>
                <w:rtl/>
              </w:rPr>
              <w:t>ة</w:t>
            </w:r>
          </w:p>
          <w:p w:rsidR="000D0C32" w:rsidRPr="00A25A57" w:rsidRDefault="000D0C32" w:rsidP="00E87C62">
            <w:pPr>
              <w:rPr>
                <w:noProof/>
                <w:sz w:val="28"/>
                <w:szCs w:val="28"/>
              </w:rPr>
            </w:pPr>
          </w:p>
        </w:tc>
      </w:tr>
      <w:tr w:rsidR="000D0C32" w:rsidRPr="00A25A57" w:rsidTr="00E87C62">
        <w:tc>
          <w:tcPr>
            <w:tcW w:w="9450" w:type="dxa"/>
          </w:tcPr>
          <w:p w:rsidR="002937F2" w:rsidRPr="002937F2" w:rsidRDefault="002937F2" w:rsidP="002937F2">
            <w:pPr>
              <w:jc w:val="lowKashida"/>
              <w:rPr>
                <w:b/>
                <w:bCs/>
                <w:color w:val="FF0000"/>
                <w:sz w:val="22"/>
                <w:szCs w:val="22"/>
              </w:rPr>
            </w:pPr>
            <w:r w:rsidRPr="002937F2">
              <w:rPr>
                <w:sz w:val="22"/>
                <w:szCs w:val="22"/>
              </w:rPr>
              <w:t>.  Mode of Instruction (mark all that apply</w:t>
            </w:r>
          </w:p>
          <w:p w:rsidR="002937F2" w:rsidRPr="002937F2" w:rsidRDefault="00DE3CDD" w:rsidP="002937F2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51" style="position:absolute;margin-left:182.2pt;margin-top:10.6pt;width:35.75pt;height:17.9pt;z-index:251676160"/>
              </w:pict>
            </w:r>
            <w:r>
              <w:rPr>
                <w:noProof/>
                <w:sz w:val="22"/>
                <w:szCs w:val="22"/>
              </w:rPr>
              <w:pict>
                <v:rect id="_x0000_s1060" style="position:absolute;margin-left:353.5pt;margin-top:10.6pt;width:35.75pt;height:17.9pt;z-index:251685376">
                  <v:textbox>
                    <w:txbxContent>
                      <w:p w:rsidR="00C91654" w:rsidRPr="00100360" w:rsidRDefault="00C91654" w:rsidP="002937F2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</w:t>
                        </w:r>
                        <w:r w:rsidRPr="00100360">
                          <w:rPr>
                            <w:sz w:val="20"/>
                            <w:szCs w:val="20"/>
                          </w:rPr>
                          <w:t>0%</w:t>
                        </w:r>
                      </w:p>
                    </w:txbxContent>
                  </v:textbox>
                </v:rect>
              </w:pict>
            </w:r>
          </w:p>
          <w:p w:rsidR="002937F2" w:rsidRPr="002937F2" w:rsidRDefault="002937F2" w:rsidP="002937F2">
            <w:pPr>
              <w:rPr>
                <w:sz w:val="22"/>
                <w:szCs w:val="22"/>
              </w:rPr>
            </w:pPr>
            <w:r w:rsidRPr="002937F2">
              <w:rPr>
                <w:sz w:val="22"/>
                <w:szCs w:val="22"/>
              </w:rPr>
              <w:t xml:space="preserve">     a. Traditional classroom                                         What percentage?  </w:t>
            </w:r>
          </w:p>
          <w:p w:rsidR="002937F2" w:rsidRPr="002937F2" w:rsidRDefault="00DE3CDD" w:rsidP="002937F2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52" style="position:absolute;margin-left:182.2pt;margin-top:6.25pt;width:35.75pt;height:17.9pt;z-index:251677184"/>
              </w:pict>
            </w:r>
            <w:r>
              <w:rPr>
                <w:noProof/>
                <w:sz w:val="22"/>
                <w:szCs w:val="22"/>
              </w:rPr>
              <w:pict>
                <v:rect id="_x0000_s1059" style="position:absolute;margin-left:353.5pt;margin-top:7.65pt;width:35.75pt;height:17.9pt;z-index:251684352">
                  <v:textbox>
                    <w:txbxContent>
                      <w:p w:rsidR="00C91654" w:rsidRPr="00100360" w:rsidRDefault="00C91654" w:rsidP="002937F2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2937F2" w:rsidRPr="002937F2" w:rsidRDefault="002937F2" w:rsidP="002937F2">
            <w:pPr>
              <w:rPr>
                <w:sz w:val="22"/>
                <w:szCs w:val="22"/>
              </w:rPr>
            </w:pPr>
            <w:r w:rsidRPr="002937F2">
              <w:rPr>
                <w:sz w:val="22"/>
                <w:szCs w:val="22"/>
              </w:rPr>
              <w:t xml:space="preserve">     b. Blended (traditional and online)                        What percentage?</w:t>
            </w:r>
          </w:p>
          <w:p w:rsidR="002937F2" w:rsidRPr="002937F2" w:rsidRDefault="00DE3CDD" w:rsidP="002937F2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53" style="position:absolute;margin-left:182.2pt;margin-top:10.8pt;width:35.75pt;height:17.9pt;z-index:251678208"/>
              </w:pict>
            </w:r>
            <w:r>
              <w:rPr>
                <w:noProof/>
                <w:sz w:val="22"/>
                <w:szCs w:val="22"/>
              </w:rPr>
              <w:pict>
                <v:rect id="_x0000_s1058" style="position:absolute;margin-left:353.5pt;margin-top:6.4pt;width:35.75pt;height:17.9pt;z-index:251683328"/>
              </w:pict>
            </w:r>
          </w:p>
          <w:p w:rsidR="002937F2" w:rsidRPr="002937F2" w:rsidRDefault="002937F2" w:rsidP="002937F2">
            <w:pPr>
              <w:rPr>
                <w:sz w:val="22"/>
                <w:szCs w:val="22"/>
              </w:rPr>
            </w:pPr>
            <w:r w:rsidRPr="002937F2">
              <w:rPr>
                <w:sz w:val="22"/>
                <w:szCs w:val="22"/>
              </w:rPr>
              <w:t xml:space="preserve">     c.  e-learning                                                           What percentage?</w:t>
            </w:r>
          </w:p>
          <w:p w:rsidR="002937F2" w:rsidRPr="002937F2" w:rsidRDefault="00DE3CDD" w:rsidP="002937F2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54" style="position:absolute;margin-left:182.2pt;margin-top:10.75pt;width:35.75pt;height:17.9pt;z-index:251679232"/>
              </w:pict>
            </w:r>
            <w:r>
              <w:rPr>
                <w:noProof/>
                <w:sz w:val="22"/>
                <w:szCs w:val="22"/>
              </w:rPr>
              <w:pict>
                <v:rect id="_x0000_s1057" style="position:absolute;margin-left:353.5pt;margin-top:8.95pt;width:35.75pt;height:17.9pt;z-index:251682304"/>
              </w:pict>
            </w:r>
          </w:p>
          <w:p w:rsidR="002937F2" w:rsidRPr="002937F2" w:rsidRDefault="002937F2" w:rsidP="002937F2">
            <w:pPr>
              <w:rPr>
                <w:sz w:val="22"/>
                <w:szCs w:val="22"/>
              </w:rPr>
            </w:pPr>
            <w:r w:rsidRPr="002937F2">
              <w:rPr>
                <w:sz w:val="22"/>
                <w:szCs w:val="22"/>
              </w:rPr>
              <w:t xml:space="preserve">     d. Correspondence                                                  What percentage?</w:t>
            </w:r>
          </w:p>
          <w:p w:rsidR="002937F2" w:rsidRPr="002937F2" w:rsidRDefault="00DE3CDD" w:rsidP="002937F2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55" style="position:absolute;margin-left:182.2pt;margin-top:11.65pt;width:35.75pt;height:17.9pt;z-index:251680256"/>
              </w:pict>
            </w:r>
            <w:r>
              <w:rPr>
                <w:noProof/>
                <w:sz w:val="22"/>
                <w:szCs w:val="22"/>
              </w:rPr>
              <w:pict>
                <v:rect id="_x0000_s1056" style="position:absolute;margin-left:353.5pt;margin-top:13.05pt;width:35.75pt;height:17.9pt;z-index:251681280">
                  <v:textbox>
                    <w:txbxContent>
                      <w:p w:rsidR="00C91654" w:rsidRPr="00100360" w:rsidRDefault="00C91654" w:rsidP="002937F2">
                        <w:pPr>
                          <w:rPr>
                            <w:sz w:val="20"/>
                            <w:szCs w:val="20"/>
                          </w:rPr>
                        </w:pPr>
                        <w:r w:rsidRPr="00100360">
                          <w:rPr>
                            <w:sz w:val="20"/>
                            <w:szCs w:val="20"/>
                          </w:rPr>
                          <w:t>20%</w:t>
                        </w:r>
                      </w:p>
                      <w:p w:rsidR="00C91654" w:rsidRDefault="00C91654" w:rsidP="002937F2"/>
                    </w:txbxContent>
                  </v:textbox>
                </v:rect>
              </w:pict>
            </w:r>
          </w:p>
          <w:p w:rsidR="002937F2" w:rsidRPr="002937F2" w:rsidRDefault="002937F2" w:rsidP="002937F2">
            <w:pPr>
              <w:rPr>
                <w:sz w:val="22"/>
                <w:szCs w:val="22"/>
              </w:rPr>
            </w:pPr>
            <w:r w:rsidRPr="002937F2">
              <w:rPr>
                <w:sz w:val="22"/>
                <w:szCs w:val="22"/>
              </w:rPr>
              <w:t xml:space="preserve">     f.   Other                                                                  What percentage?</w:t>
            </w:r>
          </w:p>
          <w:p w:rsidR="002937F2" w:rsidRPr="002937F2" w:rsidRDefault="002937F2" w:rsidP="002937F2">
            <w:pPr>
              <w:rPr>
                <w:sz w:val="22"/>
                <w:szCs w:val="22"/>
              </w:rPr>
            </w:pPr>
          </w:p>
          <w:p w:rsidR="002937F2" w:rsidRPr="002937F2" w:rsidRDefault="002937F2" w:rsidP="002937F2">
            <w:pPr>
              <w:rPr>
                <w:sz w:val="22"/>
                <w:szCs w:val="22"/>
              </w:rPr>
            </w:pPr>
            <w:r w:rsidRPr="002937F2">
              <w:rPr>
                <w:sz w:val="22"/>
                <w:szCs w:val="22"/>
              </w:rPr>
              <w:t>Comments:</w:t>
            </w:r>
          </w:p>
          <w:p w:rsidR="002937F2" w:rsidRPr="002937F2" w:rsidRDefault="002937F2" w:rsidP="002937F2">
            <w:pPr>
              <w:rPr>
                <w:noProof/>
                <w:sz w:val="28"/>
                <w:szCs w:val="28"/>
                <w:rtl/>
              </w:rPr>
            </w:pPr>
          </w:p>
          <w:p w:rsidR="000D0C32" w:rsidRPr="00A25A57" w:rsidRDefault="002937F2" w:rsidP="002937F2">
            <w:pPr>
              <w:jc w:val="right"/>
              <w:rPr>
                <w:noProof/>
                <w:sz w:val="28"/>
                <w:szCs w:val="28"/>
              </w:rPr>
            </w:pPr>
            <w:r w:rsidRPr="002937F2">
              <w:rPr>
                <w:rFonts w:hint="cs"/>
                <w:noProof/>
                <w:sz w:val="28"/>
                <w:szCs w:val="28"/>
                <w:rtl/>
              </w:rPr>
              <w:lastRenderedPageBreak/>
              <w:t>المقرر نظرى يعتمد بنسبة كبيرة على الطريقة التقليدية وتشمل الشرح والتلقين والحوار والمناقشة بين الأستاذة والطالبات كما يعتمد أيضا على لعب الأدوروالتدريس المصغر</w:t>
            </w:r>
          </w:p>
        </w:tc>
      </w:tr>
    </w:tbl>
    <w:p w:rsidR="004E17A4" w:rsidRPr="004F371B" w:rsidRDefault="004E17A4" w:rsidP="004E17A4">
      <w:pPr>
        <w:rPr>
          <w:b/>
          <w:bCs/>
          <w:sz w:val="22"/>
          <w:szCs w:val="22"/>
        </w:rPr>
      </w:pPr>
    </w:p>
    <w:p w:rsidR="009370F7" w:rsidRPr="004F371B" w:rsidRDefault="009370F7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4E17A4" w:rsidRPr="004F371B" w:rsidTr="00A6195D">
        <w:trPr>
          <w:cantSplit/>
          <w:trHeight w:val="690"/>
        </w:trPr>
        <w:tc>
          <w:tcPr>
            <w:tcW w:w="9450" w:type="dxa"/>
          </w:tcPr>
          <w:p w:rsidR="004E17A4" w:rsidRPr="004F371B" w:rsidRDefault="00A51C5E" w:rsidP="00A51C5E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>1.  What is the main purpose for this course?</w:t>
            </w:r>
          </w:p>
          <w:p w:rsidR="0048219C" w:rsidRPr="000D30B0" w:rsidRDefault="0048219C" w:rsidP="0048219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0D30B0">
              <w:rPr>
                <w:rFonts w:ascii="Arial" w:hAnsi="Arial" w:cs="AL-Mohanad Bold" w:hint="cs"/>
                <w:sz w:val="28"/>
                <w:szCs w:val="28"/>
                <w:rtl/>
              </w:rPr>
              <w:t>- الإلمام بأسس وقواعد الإرشاد والتوجيه لطفل ما قبل المدرسة .</w:t>
            </w:r>
          </w:p>
          <w:p w:rsidR="004E17A4" w:rsidRPr="008B5D7D" w:rsidRDefault="004E17A4" w:rsidP="000D0C32">
            <w:pPr>
              <w:bidi/>
              <w:rPr>
                <w:rFonts w:cs="Mudir MT"/>
                <w:b/>
                <w:bCs/>
                <w:color w:val="FF0000"/>
                <w:sz w:val="18"/>
                <w:szCs w:val="18"/>
              </w:rPr>
            </w:pPr>
          </w:p>
          <w:p w:rsidR="008B5D7D" w:rsidRPr="003D008F" w:rsidRDefault="008B5D7D" w:rsidP="000D0C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cs="Mudir MT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4E17A4" w:rsidRPr="004F371B" w:rsidTr="00A6195D">
        <w:tc>
          <w:tcPr>
            <w:tcW w:w="9450" w:type="dxa"/>
          </w:tcPr>
          <w:p w:rsidR="0048219C" w:rsidRPr="000D0C32" w:rsidRDefault="004E17A4" w:rsidP="000D0C32">
            <w:pPr>
              <w:pStyle w:val="a5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0D0C32">
              <w:rPr>
                <w:sz w:val="22"/>
                <w:szCs w:val="22"/>
              </w:rPr>
              <w:t>Briefly describe any plans for developing and improving the course that are being implemented.  (e.g. increased use of IT or web based reference material,  changes in content as a resu</w:t>
            </w:r>
            <w:r w:rsidR="000D0C32" w:rsidRPr="000D0C32">
              <w:rPr>
                <w:sz w:val="22"/>
                <w:szCs w:val="22"/>
              </w:rPr>
              <w:t>lt of new research in the field.</w:t>
            </w:r>
          </w:p>
          <w:p w:rsidR="000D0C32" w:rsidRDefault="000D0C32" w:rsidP="000D0C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0D30B0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الإلمام بكيفية تنمية مهارات الأطفال الاجتماعية وقواعد توجيه  سلوك الطفل . </w:t>
            </w:r>
          </w:p>
          <w:p w:rsidR="000D0C32" w:rsidRDefault="000D0C32" w:rsidP="000D0C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التمكين من تفهم سلوك الطفل من خلال :</w:t>
            </w:r>
          </w:p>
          <w:p w:rsidR="000D0C32" w:rsidRDefault="000D0C32" w:rsidP="000D0C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.تحليل سلوك الكبار و مدى تأثيره على سلوك الطفل.</w:t>
            </w:r>
          </w:p>
          <w:p w:rsidR="000D0C32" w:rsidRDefault="000D0C32" w:rsidP="000D0C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دراسة البيئة المادية و أثرها على سلوك الطفل</w:t>
            </w:r>
          </w:p>
          <w:p w:rsidR="000D0C32" w:rsidRPr="000D30B0" w:rsidRDefault="000D0C32" w:rsidP="000D0C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تفهم خصائص طفل الروضة ذات العلاقة بالنمو الاجتماعي. </w:t>
            </w:r>
          </w:p>
          <w:tbl>
            <w:tblPr>
              <w:tblpPr w:leftFromText="180" w:rightFromText="180" w:vertAnchor="text" w:horzAnchor="margin" w:tblpXSpec="center" w:tblpY="190"/>
              <w:tblOverlap w:val="never"/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34"/>
              <w:gridCol w:w="2851"/>
              <w:gridCol w:w="2837"/>
            </w:tblGrid>
            <w:tr w:rsidR="002937F2" w:rsidRPr="009B43D2" w:rsidTr="002937F2">
              <w:tc>
                <w:tcPr>
                  <w:tcW w:w="2834" w:type="dxa"/>
                </w:tcPr>
                <w:p w:rsidR="002937F2" w:rsidRPr="009B43D2" w:rsidRDefault="002937F2" w:rsidP="002937F2">
                  <w:pPr>
                    <w:bidi/>
                    <w:jc w:val="center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 w:rsidRPr="009B43D2"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وجه التطوير</w:t>
                  </w:r>
                </w:p>
              </w:tc>
              <w:tc>
                <w:tcPr>
                  <w:tcW w:w="2851" w:type="dxa"/>
                </w:tcPr>
                <w:p w:rsidR="002937F2" w:rsidRPr="009B43D2" w:rsidRDefault="002937F2" w:rsidP="002937F2">
                  <w:pPr>
                    <w:bidi/>
                    <w:jc w:val="center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 w:rsidRPr="009B43D2"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الاستراتيجيات المتبعة</w:t>
                  </w:r>
                </w:p>
              </w:tc>
              <w:tc>
                <w:tcPr>
                  <w:tcW w:w="2837" w:type="dxa"/>
                </w:tcPr>
                <w:p w:rsidR="002937F2" w:rsidRPr="009B43D2" w:rsidRDefault="002937F2" w:rsidP="002937F2">
                  <w:pPr>
                    <w:bidi/>
                    <w:jc w:val="center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 w:rsidRPr="009B43D2"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المؤشرات</w:t>
                  </w:r>
                </w:p>
              </w:tc>
            </w:tr>
            <w:tr w:rsidR="002937F2" w:rsidRPr="009B43D2" w:rsidTr="002937F2">
              <w:tc>
                <w:tcPr>
                  <w:tcW w:w="2834" w:type="dxa"/>
                </w:tcPr>
                <w:p w:rsidR="002937F2" w:rsidRPr="009B43D2" w:rsidRDefault="002937F2" w:rsidP="002937F2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- تحديث المراجع</w:t>
                  </w:r>
                </w:p>
              </w:tc>
              <w:tc>
                <w:tcPr>
                  <w:tcW w:w="2851" w:type="dxa"/>
                </w:tcPr>
                <w:p w:rsidR="002937F2" w:rsidRPr="009B43D2" w:rsidRDefault="002937F2" w:rsidP="002937F2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- استخدام الانترنت للحصول على احدث المستجدات.</w:t>
                  </w:r>
                </w:p>
              </w:tc>
              <w:tc>
                <w:tcPr>
                  <w:tcW w:w="2837" w:type="dxa"/>
                </w:tcPr>
                <w:p w:rsidR="002937F2" w:rsidRPr="009B43D2" w:rsidRDefault="002937F2" w:rsidP="002937F2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</w:p>
              </w:tc>
            </w:tr>
            <w:tr w:rsidR="002937F2" w:rsidRPr="009B43D2" w:rsidTr="002937F2">
              <w:tc>
                <w:tcPr>
                  <w:tcW w:w="2834" w:type="dxa"/>
                </w:tcPr>
                <w:p w:rsidR="002937F2" w:rsidRPr="009B43D2" w:rsidRDefault="002937F2" w:rsidP="002937F2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 xml:space="preserve">- استخدام طرق تدريس منوعة </w:t>
                  </w:r>
                </w:p>
              </w:tc>
              <w:tc>
                <w:tcPr>
                  <w:tcW w:w="2851" w:type="dxa"/>
                </w:tcPr>
                <w:p w:rsidR="002937F2" w:rsidRPr="009B43D2" w:rsidRDefault="002937F2" w:rsidP="002937F2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- التطبيق للدورات المأخوذة حديثا من قبل عضو هيئة التدريس .</w:t>
                  </w:r>
                </w:p>
              </w:tc>
              <w:tc>
                <w:tcPr>
                  <w:tcW w:w="2837" w:type="dxa"/>
                </w:tcPr>
                <w:p w:rsidR="002937F2" w:rsidRPr="009B43D2" w:rsidRDefault="002937F2" w:rsidP="002937F2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- تغذية راجعة من قبل الطالبات</w:t>
                  </w:r>
                </w:p>
              </w:tc>
            </w:tr>
            <w:tr w:rsidR="002937F2" w:rsidRPr="009B43D2" w:rsidTr="002937F2">
              <w:tc>
                <w:tcPr>
                  <w:tcW w:w="2834" w:type="dxa"/>
                </w:tcPr>
                <w:p w:rsidR="002937F2" w:rsidRPr="009B43D2" w:rsidRDefault="002937F2" w:rsidP="002937F2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 xml:space="preserve">- الارتقاء بأهداف المقرر </w:t>
                  </w:r>
                </w:p>
              </w:tc>
              <w:tc>
                <w:tcPr>
                  <w:tcW w:w="2851" w:type="dxa"/>
                </w:tcPr>
                <w:p w:rsidR="002937F2" w:rsidRPr="009B43D2" w:rsidRDefault="002937F2" w:rsidP="002937F2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- توسيع مجال الأهداف بحيث تشمل تحفيز الطالبات على زيادة ثقافتهم العامة والخاصة .</w:t>
                  </w:r>
                </w:p>
              </w:tc>
              <w:tc>
                <w:tcPr>
                  <w:tcW w:w="2837" w:type="dxa"/>
                </w:tcPr>
                <w:p w:rsidR="002937F2" w:rsidRPr="009B43D2" w:rsidRDefault="002937F2" w:rsidP="002937F2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 xml:space="preserve">- مستوى الطالبات </w:t>
                  </w:r>
                </w:p>
              </w:tc>
            </w:tr>
            <w:tr w:rsidR="002937F2" w:rsidRPr="009B43D2" w:rsidTr="002937F2">
              <w:tc>
                <w:tcPr>
                  <w:tcW w:w="2834" w:type="dxa"/>
                </w:tcPr>
                <w:p w:rsidR="002937F2" w:rsidRDefault="002937F2" w:rsidP="002937F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المراجعة الدورية للمقرر من قبل لجنة التطوير الأكاديمي .</w:t>
                  </w:r>
                </w:p>
                <w:p w:rsidR="002937F2" w:rsidRDefault="002937F2" w:rsidP="002937F2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851" w:type="dxa"/>
                </w:tcPr>
                <w:p w:rsidR="002937F2" w:rsidRDefault="002937F2" w:rsidP="002937F2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837" w:type="dxa"/>
                </w:tcPr>
                <w:p w:rsidR="002937F2" w:rsidRDefault="002937F2" w:rsidP="002937F2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0D0C32" w:rsidRDefault="000D0C32" w:rsidP="000D0C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0D30B0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أن تربط فنيات وتقنيات توجيه السلوك الوقائي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ة والعلاجية  بالتطبيق الميداني .</w:t>
            </w:r>
          </w:p>
          <w:p w:rsidR="000D0C32" w:rsidRDefault="000D0C32" w:rsidP="000D0C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</w:p>
          <w:p w:rsidR="000D0C32" w:rsidRPr="000D0C32" w:rsidRDefault="000D0C32" w:rsidP="000D0C32">
            <w:pPr>
              <w:pStyle w:val="a5"/>
              <w:ind w:left="1353"/>
              <w:rPr>
                <w:sz w:val="22"/>
                <w:szCs w:val="22"/>
              </w:rPr>
            </w:pPr>
          </w:p>
          <w:p w:rsidR="0048219C" w:rsidRDefault="0048219C" w:rsidP="0048219C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</w:p>
          <w:p w:rsidR="004E17A4" w:rsidRPr="004F371B" w:rsidRDefault="004E17A4" w:rsidP="0048219C">
            <w:pPr>
              <w:rPr>
                <w:sz w:val="22"/>
                <w:szCs w:val="22"/>
              </w:rPr>
            </w:pPr>
          </w:p>
        </w:tc>
      </w:tr>
    </w:tbl>
    <w:p w:rsidR="004E17A4" w:rsidRPr="004F371B" w:rsidRDefault="004E17A4" w:rsidP="004E17A4">
      <w:pPr>
        <w:rPr>
          <w:sz w:val="22"/>
          <w:szCs w:val="22"/>
        </w:rPr>
      </w:pPr>
      <w:r w:rsidRPr="004F371B">
        <w:rPr>
          <w:b/>
          <w:bCs/>
          <w:sz w:val="22"/>
          <w:szCs w:val="22"/>
        </w:rPr>
        <w:t xml:space="preserve">C.  Course Description (Note:  General description in the form to be used for the Bulletin or handbook should be </w:t>
      </w:r>
      <w:r w:rsidR="004A04D2">
        <w:rPr>
          <w:b/>
          <w:bCs/>
          <w:sz w:val="22"/>
          <w:szCs w:val="22"/>
        </w:rPr>
        <w:t>attached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4772"/>
      </w:tblGrid>
      <w:tr w:rsidR="004E17A4" w:rsidRPr="00B64E76" w:rsidTr="00A51C5E">
        <w:tc>
          <w:tcPr>
            <w:tcW w:w="9450" w:type="dxa"/>
            <w:gridSpan w:val="3"/>
          </w:tcPr>
          <w:p w:rsidR="004E17A4" w:rsidRPr="00B64E76" w:rsidRDefault="004E17A4" w:rsidP="009C748B">
            <w:pPr>
              <w:rPr>
                <w:color w:val="0D0D0D" w:themeColor="text1" w:themeTint="F2"/>
                <w:sz w:val="22"/>
                <w:szCs w:val="22"/>
                <w:rtl/>
              </w:rPr>
            </w:pPr>
            <w:r w:rsidRPr="00B64E76">
              <w:rPr>
                <w:color w:val="0D0D0D" w:themeColor="text1" w:themeTint="F2"/>
                <w:sz w:val="22"/>
                <w:szCs w:val="22"/>
              </w:rPr>
              <w:t>1</w:t>
            </w:r>
            <w:r w:rsidR="00A51C5E" w:rsidRPr="00B64E76">
              <w:rPr>
                <w:color w:val="0D0D0D" w:themeColor="text1" w:themeTint="F2"/>
                <w:sz w:val="22"/>
                <w:szCs w:val="22"/>
              </w:rPr>
              <w:t>.</w:t>
            </w:r>
            <w:r w:rsidR="009C748B" w:rsidRPr="00B64E76">
              <w:rPr>
                <w:color w:val="0D0D0D" w:themeColor="text1" w:themeTint="F2"/>
                <w:sz w:val="22"/>
                <w:szCs w:val="22"/>
              </w:rPr>
              <w:t xml:space="preserve"> Topics to be Covered </w:t>
            </w:r>
            <w:r w:rsidR="008B5D7D" w:rsidRPr="00B64E76">
              <w:rPr>
                <w:rFonts w:hint="cs"/>
                <w:b/>
                <w:bCs/>
                <w:color w:val="0D0D0D" w:themeColor="text1" w:themeTint="F2"/>
                <w:sz w:val="22"/>
                <w:szCs w:val="22"/>
                <w:rtl/>
              </w:rPr>
              <w:t xml:space="preserve"> موضوعات المقرر المطلوب تغطيتها</w:t>
            </w:r>
          </w:p>
        </w:tc>
      </w:tr>
      <w:tr w:rsidR="004E17A4" w:rsidRPr="00B64E76" w:rsidTr="002937F2">
        <w:trPr>
          <w:cantSplit/>
        </w:trPr>
        <w:tc>
          <w:tcPr>
            <w:tcW w:w="3119" w:type="dxa"/>
          </w:tcPr>
          <w:p w:rsidR="002937F2" w:rsidRPr="00B64E76" w:rsidRDefault="008B5D7D" w:rsidP="002937F2">
            <w:pPr>
              <w:rPr>
                <w:color w:val="0D0D0D" w:themeColor="text1" w:themeTint="F2"/>
                <w:sz w:val="22"/>
                <w:szCs w:val="22"/>
              </w:rPr>
            </w:pPr>
            <w:r w:rsidRPr="00B64E76">
              <w:rPr>
                <w:rFonts w:hint="cs"/>
                <w:color w:val="0D0D0D" w:themeColor="text1" w:themeTint="F2"/>
                <w:sz w:val="22"/>
                <w:szCs w:val="22"/>
                <w:rtl/>
              </w:rPr>
              <w:t xml:space="preserve">: </w:t>
            </w:r>
            <w:r w:rsidR="002937F2" w:rsidRPr="00B64E76">
              <w:rPr>
                <w:color w:val="0D0D0D" w:themeColor="text1" w:themeTint="F2"/>
                <w:sz w:val="22"/>
                <w:szCs w:val="22"/>
              </w:rPr>
              <w:t>Contact Hours</w:t>
            </w:r>
          </w:p>
          <w:p w:rsidR="004E17A4" w:rsidRPr="00B64E76" w:rsidRDefault="004E17A4" w:rsidP="008D6EF7">
            <w:pPr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5D7D" w:rsidRPr="00B64E76" w:rsidRDefault="008B5D7D" w:rsidP="008B5D7D">
            <w:pPr>
              <w:jc w:val="center"/>
              <w:rPr>
                <w:b/>
                <w:bCs/>
                <w:color w:val="0D0D0D" w:themeColor="text1" w:themeTint="F2"/>
                <w:sz w:val="22"/>
                <w:szCs w:val="22"/>
              </w:rPr>
            </w:pPr>
            <w:r w:rsidRPr="00B64E76">
              <w:rPr>
                <w:color w:val="0D0D0D" w:themeColor="text1" w:themeTint="F2"/>
                <w:sz w:val="22"/>
                <w:szCs w:val="22"/>
              </w:rPr>
              <w:t>No. o Weeks</w:t>
            </w:r>
          </w:p>
          <w:p w:rsidR="004E17A4" w:rsidRPr="00B64E76" w:rsidRDefault="004E17A4" w:rsidP="008B5D7D">
            <w:pPr>
              <w:jc w:val="center"/>
              <w:rPr>
                <w:b/>
                <w:b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4772" w:type="dxa"/>
          </w:tcPr>
          <w:p w:rsidR="008B5D7D" w:rsidRPr="00B64E76" w:rsidRDefault="002937F2" w:rsidP="002937F2">
            <w:pPr>
              <w:jc w:val="center"/>
              <w:rPr>
                <w:b/>
                <w:bCs/>
                <w:color w:val="0D0D0D" w:themeColor="text1" w:themeTint="F2"/>
                <w:sz w:val="22"/>
                <w:szCs w:val="22"/>
              </w:rPr>
            </w:pPr>
            <w:r w:rsidRPr="00B64E76">
              <w:rPr>
                <w:color w:val="0D0D0D" w:themeColor="text1" w:themeTint="F2"/>
                <w:sz w:val="22"/>
                <w:szCs w:val="22"/>
              </w:rPr>
              <w:t>List of Topics</w:t>
            </w:r>
          </w:p>
        </w:tc>
      </w:tr>
    </w:tbl>
    <w:p w:rsidR="00C42A62" w:rsidRPr="00B64E76" w:rsidRDefault="00C42A62" w:rsidP="004E17A4">
      <w:pPr>
        <w:rPr>
          <w:color w:val="0D0D0D" w:themeColor="text1" w:themeTint="F2"/>
          <w:sz w:val="22"/>
          <w:szCs w:val="22"/>
        </w:rPr>
      </w:pPr>
    </w:p>
    <w:tbl>
      <w:tblPr>
        <w:bidiVisual/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4"/>
        <w:gridCol w:w="1625"/>
        <w:gridCol w:w="3053"/>
      </w:tblGrid>
      <w:tr w:rsidR="00B72A25" w:rsidRPr="00B64E76" w:rsidTr="002937F2">
        <w:tc>
          <w:tcPr>
            <w:tcW w:w="4794" w:type="dxa"/>
          </w:tcPr>
          <w:p w:rsidR="00B72A25" w:rsidRPr="00B64E76" w:rsidRDefault="00B72A25" w:rsidP="004A04D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lastRenderedPageBreak/>
              <w:t>- أهداف التوجيه والإرشاد .</w:t>
            </w:r>
          </w:p>
        </w:tc>
        <w:tc>
          <w:tcPr>
            <w:tcW w:w="1625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1</w:t>
            </w:r>
          </w:p>
        </w:tc>
        <w:tc>
          <w:tcPr>
            <w:tcW w:w="3053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2</w:t>
            </w:r>
          </w:p>
        </w:tc>
      </w:tr>
      <w:tr w:rsidR="00B72A25" w:rsidRPr="00B64E76" w:rsidTr="002937F2">
        <w:tc>
          <w:tcPr>
            <w:tcW w:w="4794" w:type="dxa"/>
          </w:tcPr>
          <w:p w:rsidR="00B72A25" w:rsidRPr="00B64E76" w:rsidRDefault="00B72A25" w:rsidP="004A04D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 xml:space="preserve">- لماذا يسيء الأطفال التعامل. </w:t>
            </w:r>
          </w:p>
        </w:tc>
        <w:tc>
          <w:tcPr>
            <w:tcW w:w="1625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1</w:t>
            </w:r>
          </w:p>
        </w:tc>
        <w:tc>
          <w:tcPr>
            <w:tcW w:w="3053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2</w:t>
            </w:r>
          </w:p>
        </w:tc>
      </w:tr>
      <w:tr w:rsidR="00B72A25" w:rsidRPr="00B64E76" w:rsidTr="002937F2">
        <w:tc>
          <w:tcPr>
            <w:tcW w:w="4794" w:type="dxa"/>
          </w:tcPr>
          <w:p w:rsidR="00B72A25" w:rsidRPr="00B64E76" w:rsidRDefault="00B72A25" w:rsidP="004A04D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 xml:space="preserve">-الطفل في نظام التوجيه </w:t>
            </w:r>
          </w:p>
        </w:tc>
        <w:tc>
          <w:tcPr>
            <w:tcW w:w="1625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1</w:t>
            </w:r>
          </w:p>
        </w:tc>
        <w:tc>
          <w:tcPr>
            <w:tcW w:w="3053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2</w:t>
            </w:r>
          </w:p>
        </w:tc>
      </w:tr>
      <w:tr w:rsidR="00B72A25" w:rsidRPr="00B64E76" w:rsidTr="002937F2">
        <w:tc>
          <w:tcPr>
            <w:tcW w:w="4794" w:type="dxa"/>
          </w:tcPr>
          <w:p w:rsidR="00B72A25" w:rsidRPr="00B64E76" w:rsidRDefault="00B72A25" w:rsidP="004A04D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 xml:space="preserve">-الكبار في نظام التوجيه ( الصفات و </w:t>
            </w:r>
            <w:r w:rsidR="00F95D09"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الأدوار</w:t>
            </w: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1625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1</w:t>
            </w:r>
          </w:p>
        </w:tc>
        <w:tc>
          <w:tcPr>
            <w:tcW w:w="3053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2</w:t>
            </w:r>
          </w:p>
        </w:tc>
      </w:tr>
      <w:tr w:rsidR="00B72A25" w:rsidRPr="00B64E76" w:rsidTr="002937F2">
        <w:tc>
          <w:tcPr>
            <w:tcW w:w="4794" w:type="dxa"/>
          </w:tcPr>
          <w:p w:rsidR="00B72A25" w:rsidRPr="00B64E76" w:rsidRDefault="00B72A25" w:rsidP="004A04D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-البيئة و أثرها على سلوك الأطفال</w:t>
            </w:r>
          </w:p>
        </w:tc>
        <w:tc>
          <w:tcPr>
            <w:tcW w:w="1625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1</w:t>
            </w:r>
          </w:p>
        </w:tc>
        <w:tc>
          <w:tcPr>
            <w:tcW w:w="3053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2</w:t>
            </w:r>
          </w:p>
        </w:tc>
      </w:tr>
      <w:tr w:rsidR="00B72A25" w:rsidRPr="00B64E76" w:rsidTr="002937F2">
        <w:tc>
          <w:tcPr>
            <w:tcW w:w="4794" w:type="dxa"/>
          </w:tcPr>
          <w:p w:rsidR="00B72A25" w:rsidRPr="00B64E76" w:rsidRDefault="00B72A25" w:rsidP="004A04D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 xml:space="preserve">- مهارات التواصل الفعال .و تغيير </w:t>
            </w:r>
            <w:r w:rsidR="00F95D09"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إشكال</w:t>
            </w: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 xml:space="preserve"> التواصل الهدام </w:t>
            </w:r>
          </w:p>
        </w:tc>
        <w:tc>
          <w:tcPr>
            <w:tcW w:w="1625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1</w:t>
            </w:r>
          </w:p>
        </w:tc>
        <w:tc>
          <w:tcPr>
            <w:tcW w:w="3053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2</w:t>
            </w:r>
          </w:p>
        </w:tc>
      </w:tr>
      <w:tr w:rsidR="00B72A25" w:rsidRPr="00B64E76" w:rsidTr="002937F2">
        <w:tc>
          <w:tcPr>
            <w:tcW w:w="4794" w:type="dxa"/>
          </w:tcPr>
          <w:p w:rsidR="00B72A25" w:rsidRPr="00B64E76" w:rsidRDefault="00B72A25" w:rsidP="004A04D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-فنيات التعامل مع الطفل.</w:t>
            </w:r>
          </w:p>
        </w:tc>
        <w:tc>
          <w:tcPr>
            <w:tcW w:w="1625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1</w:t>
            </w:r>
          </w:p>
        </w:tc>
        <w:tc>
          <w:tcPr>
            <w:tcW w:w="3053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2</w:t>
            </w:r>
          </w:p>
        </w:tc>
      </w:tr>
      <w:tr w:rsidR="00B72A25" w:rsidRPr="00B64E76" w:rsidTr="002937F2">
        <w:tc>
          <w:tcPr>
            <w:tcW w:w="4794" w:type="dxa"/>
          </w:tcPr>
          <w:p w:rsidR="00B72A25" w:rsidRPr="00B64E76" w:rsidRDefault="004A04D2" w:rsidP="004A04D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-</w:t>
            </w:r>
            <w:r w:rsidR="00B72A25"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تقدير الذات.</w:t>
            </w:r>
          </w:p>
        </w:tc>
        <w:tc>
          <w:tcPr>
            <w:tcW w:w="1625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1</w:t>
            </w:r>
          </w:p>
        </w:tc>
        <w:tc>
          <w:tcPr>
            <w:tcW w:w="3053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2</w:t>
            </w:r>
          </w:p>
        </w:tc>
      </w:tr>
      <w:tr w:rsidR="00B72A25" w:rsidRPr="00B64E76" w:rsidTr="002937F2">
        <w:tc>
          <w:tcPr>
            <w:tcW w:w="4794" w:type="dxa"/>
          </w:tcPr>
          <w:p w:rsidR="00B72A25" w:rsidRPr="00B64E76" w:rsidRDefault="00B72A25" w:rsidP="004A04D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-تنمية السلوك التعاوني.</w:t>
            </w:r>
          </w:p>
        </w:tc>
        <w:tc>
          <w:tcPr>
            <w:tcW w:w="1625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1</w:t>
            </w:r>
          </w:p>
        </w:tc>
        <w:tc>
          <w:tcPr>
            <w:tcW w:w="3053" w:type="dxa"/>
          </w:tcPr>
          <w:p w:rsidR="00B72A25" w:rsidRPr="00B64E76" w:rsidRDefault="00B72A25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2</w:t>
            </w:r>
          </w:p>
        </w:tc>
      </w:tr>
      <w:tr w:rsidR="00B72A25" w:rsidRPr="00B64E76" w:rsidTr="002937F2">
        <w:tc>
          <w:tcPr>
            <w:tcW w:w="4794" w:type="dxa"/>
          </w:tcPr>
          <w:p w:rsidR="00B72A25" w:rsidRPr="00B64E76" w:rsidRDefault="00B72A25" w:rsidP="004A04D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- برنامج تعديل السلوك طبقا لنظرية (</w:t>
            </w:r>
            <w:proofErr w:type="spellStart"/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آدلر</w:t>
            </w:r>
            <w:proofErr w:type="spellEnd"/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1625" w:type="dxa"/>
          </w:tcPr>
          <w:p w:rsidR="00B72A25" w:rsidRPr="00B64E76" w:rsidRDefault="00CB457E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2</w:t>
            </w:r>
          </w:p>
        </w:tc>
        <w:tc>
          <w:tcPr>
            <w:tcW w:w="3053" w:type="dxa"/>
          </w:tcPr>
          <w:p w:rsidR="00B72A25" w:rsidRPr="00B64E76" w:rsidRDefault="00CB457E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4</w:t>
            </w:r>
          </w:p>
        </w:tc>
      </w:tr>
      <w:tr w:rsidR="00B72A25" w:rsidRPr="00B64E76" w:rsidTr="002937F2">
        <w:tc>
          <w:tcPr>
            <w:tcW w:w="4794" w:type="dxa"/>
          </w:tcPr>
          <w:p w:rsidR="00B72A25" w:rsidRPr="00B64E76" w:rsidRDefault="00B72A25" w:rsidP="004A04D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 xml:space="preserve">-برنامج تعديل السلوك طبقا للنظرية السلوكية </w:t>
            </w:r>
          </w:p>
        </w:tc>
        <w:tc>
          <w:tcPr>
            <w:tcW w:w="1625" w:type="dxa"/>
          </w:tcPr>
          <w:p w:rsidR="00B72A25" w:rsidRPr="00B64E76" w:rsidRDefault="00CB457E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2</w:t>
            </w:r>
          </w:p>
        </w:tc>
        <w:tc>
          <w:tcPr>
            <w:tcW w:w="3053" w:type="dxa"/>
          </w:tcPr>
          <w:p w:rsidR="00B72A25" w:rsidRPr="00B64E76" w:rsidRDefault="00CB457E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4</w:t>
            </w:r>
          </w:p>
        </w:tc>
      </w:tr>
      <w:tr w:rsidR="00B72A25" w:rsidRPr="00B64E76" w:rsidTr="002937F2">
        <w:tc>
          <w:tcPr>
            <w:tcW w:w="4794" w:type="dxa"/>
          </w:tcPr>
          <w:p w:rsidR="00B72A25" w:rsidRPr="00B64E76" w:rsidRDefault="004A04D2" w:rsidP="004A04D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-</w:t>
            </w:r>
            <w:r w:rsidR="00B72A25" w:rsidRPr="00B64E76"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 xml:space="preserve">برنامج تعديل السلوك طبقا لنظرية كارل روجرز </w:t>
            </w:r>
          </w:p>
        </w:tc>
        <w:tc>
          <w:tcPr>
            <w:tcW w:w="1625" w:type="dxa"/>
          </w:tcPr>
          <w:p w:rsidR="00B72A25" w:rsidRPr="00B64E76" w:rsidRDefault="00CB457E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2</w:t>
            </w:r>
          </w:p>
        </w:tc>
        <w:tc>
          <w:tcPr>
            <w:tcW w:w="3053" w:type="dxa"/>
          </w:tcPr>
          <w:p w:rsidR="00B72A25" w:rsidRPr="00B64E76" w:rsidRDefault="00CB457E" w:rsidP="00E87C62">
            <w:pPr>
              <w:bidi/>
              <w:rPr>
                <w:rFonts w:ascii="Arial" w:hAnsi="Arial" w:cs="Arial"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color w:val="0D0D0D" w:themeColor="text1" w:themeTint="F2"/>
                <w:sz w:val="28"/>
                <w:szCs w:val="28"/>
                <w:rtl/>
              </w:rPr>
              <w:t>4</w:t>
            </w:r>
          </w:p>
        </w:tc>
      </w:tr>
    </w:tbl>
    <w:p w:rsidR="004E17A4" w:rsidRPr="00B64E76" w:rsidRDefault="004E17A4" w:rsidP="004E17A4">
      <w:pPr>
        <w:rPr>
          <w:color w:val="0D0D0D" w:themeColor="text1" w:themeTint="F2"/>
          <w:sz w:val="22"/>
          <w:szCs w:val="22"/>
        </w:rPr>
      </w:pPr>
    </w:p>
    <w:tbl>
      <w:tblPr>
        <w:tblW w:w="94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1005"/>
        <w:gridCol w:w="1260"/>
        <w:gridCol w:w="1440"/>
        <w:gridCol w:w="1620"/>
        <w:gridCol w:w="1125"/>
        <w:gridCol w:w="1395"/>
      </w:tblGrid>
      <w:tr w:rsidR="004E17A4" w:rsidRPr="004F371B" w:rsidTr="003672AF">
        <w:trPr>
          <w:trHeight w:val="312"/>
          <w:jc w:val="center"/>
        </w:trPr>
        <w:tc>
          <w:tcPr>
            <w:tcW w:w="9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A4" w:rsidRPr="00F95D09" w:rsidRDefault="004E17A4" w:rsidP="008D6EF7">
            <w:pPr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2</w:t>
            </w:r>
            <w:r w:rsidR="008D40BF" w:rsidRPr="00F95D09">
              <w:rPr>
                <w:color w:val="1D1B11" w:themeColor="background2" w:themeShade="1A"/>
                <w:sz w:val="22"/>
                <w:szCs w:val="22"/>
              </w:rPr>
              <w:t xml:space="preserve">. </w:t>
            </w:r>
            <w:r w:rsidRPr="00F95D09">
              <w:rPr>
                <w:color w:val="1D1B11" w:themeColor="background2" w:themeShade="1A"/>
                <w:sz w:val="22"/>
                <w:szCs w:val="22"/>
              </w:rPr>
              <w:t xml:space="preserve"> Course components (total contact hours</w:t>
            </w:r>
            <w:r w:rsidR="008D40BF" w:rsidRPr="00F95D09">
              <w:rPr>
                <w:color w:val="1D1B11" w:themeColor="background2" w:themeShade="1A"/>
                <w:sz w:val="22"/>
                <w:szCs w:val="22"/>
              </w:rPr>
              <w:t xml:space="preserve"> and credits</w:t>
            </w:r>
            <w:r w:rsidRPr="00F95D09">
              <w:rPr>
                <w:color w:val="1D1B11" w:themeColor="background2" w:themeShade="1A"/>
                <w:sz w:val="22"/>
                <w:szCs w:val="22"/>
              </w:rPr>
              <w:t xml:space="preserve"> per semester): </w:t>
            </w:r>
            <w:r w:rsidRPr="00F95D09">
              <w:rPr>
                <w:color w:val="1D1B11" w:themeColor="background2" w:themeShade="1A"/>
                <w:sz w:val="22"/>
                <w:szCs w:val="22"/>
              </w:rPr>
              <w:tab/>
            </w:r>
            <w:r w:rsidR="008B5D7D" w:rsidRPr="00F95D09">
              <w:rPr>
                <w:rFonts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t>توزيع مكونات المقرر</w:t>
            </w:r>
            <w:r w:rsidRPr="00F95D09">
              <w:rPr>
                <w:color w:val="1D1B11" w:themeColor="background2" w:themeShade="1A"/>
                <w:sz w:val="22"/>
                <w:szCs w:val="22"/>
              </w:rPr>
              <w:tab/>
            </w:r>
          </w:p>
        </w:tc>
      </w:tr>
      <w:tr w:rsidR="008D40BF" w:rsidRPr="004F371B" w:rsidTr="00B72A25">
        <w:trPr>
          <w:trHeight w:val="626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8D6EF7">
            <w:pPr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8D40B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Lecture</w:t>
            </w:r>
          </w:p>
          <w:p w:rsidR="008B5D7D" w:rsidRPr="00F95D09" w:rsidRDefault="008B5D7D" w:rsidP="008D40BF">
            <w:pPr>
              <w:jc w:val="center"/>
              <w:rPr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  <w:r w:rsidRPr="00F95D09">
              <w:rPr>
                <w:rFonts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t>محاضرات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8D40B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Tutorial</w:t>
            </w:r>
          </w:p>
          <w:p w:rsidR="008B5D7D" w:rsidRPr="00F95D09" w:rsidRDefault="008B5D7D" w:rsidP="008D40BF">
            <w:pPr>
              <w:jc w:val="center"/>
              <w:rPr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  <w:r w:rsidRPr="00F95D09">
              <w:rPr>
                <w:rFonts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t>دروس خاصة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8D40B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Laboratory</w:t>
            </w:r>
          </w:p>
          <w:p w:rsidR="008B5D7D" w:rsidRPr="00F95D09" w:rsidRDefault="008B5D7D" w:rsidP="008D40BF">
            <w:pPr>
              <w:jc w:val="center"/>
              <w:rPr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  <w:r w:rsidRPr="00F95D09">
              <w:rPr>
                <w:rFonts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t>معمل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8D40B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Practical</w:t>
            </w:r>
          </w:p>
          <w:p w:rsidR="008B5D7D" w:rsidRPr="00F95D09" w:rsidRDefault="008B5D7D" w:rsidP="008D40BF">
            <w:pPr>
              <w:jc w:val="center"/>
              <w:rPr>
                <w:b/>
                <w:bCs/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rFonts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t>تطبيق عملي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8D40B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Other:</w:t>
            </w:r>
          </w:p>
          <w:p w:rsidR="008B5D7D" w:rsidRPr="00F95D09" w:rsidRDefault="008B5D7D" w:rsidP="008D40BF">
            <w:pPr>
              <w:jc w:val="center"/>
              <w:rPr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  <w:r w:rsidRPr="00F95D09">
              <w:rPr>
                <w:rFonts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t>اخرى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8D40B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Total</w:t>
            </w:r>
          </w:p>
          <w:p w:rsidR="008B5D7D" w:rsidRPr="00F95D09" w:rsidRDefault="008B5D7D" w:rsidP="008D40BF">
            <w:pPr>
              <w:jc w:val="center"/>
              <w:rPr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  <w:r w:rsidRPr="00F95D09">
              <w:rPr>
                <w:rFonts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t>أجمالي</w:t>
            </w:r>
          </w:p>
        </w:tc>
      </w:tr>
      <w:tr w:rsidR="008D40BF" w:rsidRPr="004F371B" w:rsidTr="00B72A25">
        <w:trPr>
          <w:trHeight w:val="56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8D40B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Contact</w:t>
            </w:r>
          </w:p>
          <w:p w:rsidR="008D40BF" w:rsidRPr="00F95D09" w:rsidRDefault="008D40BF" w:rsidP="008D40BF">
            <w:pPr>
              <w:jc w:val="center"/>
              <w:rPr>
                <w:color w:val="1D1B11" w:themeColor="background2" w:themeShade="1A"/>
                <w:sz w:val="22"/>
                <w:szCs w:val="22"/>
                <w:rtl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Hours</w:t>
            </w:r>
          </w:p>
          <w:p w:rsidR="008B5D7D" w:rsidRPr="00F95D09" w:rsidRDefault="008B5D7D" w:rsidP="008D40BF">
            <w:pPr>
              <w:jc w:val="center"/>
              <w:rPr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  <w:r w:rsidRPr="00F95D09">
              <w:rPr>
                <w:rFonts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t>ساعات الاتصال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B64E76" w:rsidP="003672A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3672A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B72A25" w:rsidP="003672A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B72A25" w:rsidP="003672A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3672A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B64E76" w:rsidP="003672A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30</w:t>
            </w:r>
          </w:p>
        </w:tc>
      </w:tr>
      <w:tr w:rsidR="008D40BF" w:rsidRPr="004F371B" w:rsidTr="008B5D7D">
        <w:trPr>
          <w:trHeight w:val="539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8D40B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F95D09">
              <w:rPr>
                <w:color w:val="1D1B11" w:themeColor="background2" w:themeShade="1A"/>
                <w:sz w:val="22"/>
                <w:szCs w:val="22"/>
              </w:rPr>
              <w:t>Credit</w:t>
            </w:r>
          </w:p>
          <w:p w:rsidR="008B5D7D" w:rsidRPr="00F95D09" w:rsidRDefault="008B5D7D" w:rsidP="008D40BF">
            <w:pPr>
              <w:jc w:val="center"/>
              <w:rPr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  <w:r w:rsidRPr="00F95D09">
              <w:rPr>
                <w:rFonts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t>الساعات المعتمدة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4C7923" w:rsidP="003672A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>
              <w:rPr>
                <w:color w:val="1D1B11" w:themeColor="background2" w:themeShade="1A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3672A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3672A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3672A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8D40BF" w:rsidP="003672A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BF" w:rsidRPr="00F95D09" w:rsidRDefault="004C7923" w:rsidP="003672A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>
              <w:rPr>
                <w:color w:val="1D1B11" w:themeColor="background2" w:themeShade="1A"/>
                <w:sz w:val="22"/>
                <w:szCs w:val="22"/>
              </w:rPr>
              <w:t>2</w:t>
            </w:r>
          </w:p>
        </w:tc>
      </w:tr>
    </w:tbl>
    <w:p w:rsidR="004E17A4" w:rsidRPr="004F371B" w:rsidRDefault="004E17A4" w:rsidP="004E17A4">
      <w:pPr>
        <w:rPr>
          <w:sz w:val="22"/>
          <w:szCs w:val="22"/>
        </w:rPr>
      </w:pPr>
    </w:p>
    <w:tbl>
      <w:tblPr>
        <w:tblW w:w="94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0"/>
      </w:tblGrid>
      <w:tr w:rsidR="004E17A4" w:rsidRPr="004F371B" w:rsidTr="003672AF">
        <w:trPr>
          <w:trHeight w:val="647"/>
          <w:jc w:val="center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A4" w:rsidRDefault="00DE3CDD" w:rsidP="008D40BF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38" style="position:absolute;margin-left:378.75pt;margin-top:.2pt;width:35.75pt;height:17.9pt;z-index:251662848">
                  <v:textbox style="mso-next-textbox:#_x0000_s1038">
                    <w:txbxContent>
                      <w:p w:rsidR="00C91654" w:rsidRPr="003672AF" w:rsidRDefault="00C91654">
                        <w:pPr>
                          <w:rPr>
                            <w:sz w:val="22"/>
                            <w:szCs w:val="22"/>
                          </w:rPr>
                        </w:pPr>
                        <w:r w:rsidRPr="003672AF">
                          <w:rPr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rect>
              </w:pict>
            </w:r>
            <w:r w:rsidR="004E17A4" w:rsidRPr="004F371B">
              <w:rPr>
                <w:sz w:val="22"/>
                <w:szCs w:val="22"/>
              </w:rPr>
              <w:t xml:space="preserve">3. Additional private study/learning hours expected for students per week. </w:t>
            </w:r>
          </w:p>
          <w:p w:rsidR="009746D3" w:rsidRDefault="009746D3" w:rsidP="009746D3">
            <w:pPr>
              <w:bidi/>
              <w:rPr>
                <w:b/>
                <w:bCs/>
                <w:color w:val="FF0000"/>
                <w:sz w:val="22"/>
                <w:szCs w:val="22"/>
                <w:rtl/>
              </w:rPr>
            </w:pPr>
          </w:p>
          <w:p w:rsidR="009746D3" w:rsidRPr="009746D3" w:rsidRDefault="009746D3" w:rsidP="00B64E76">
            <w:pPr>
              <w:bidi/>
              <w:rPr>
                <w:b/>
                <w:bCs/>
                <w:color w:val="FF0000"/>
                <w:sz w:val="22"/>
                <w:szCs w:val="22"/>
                <w:rtl/>
              </w:rPr>
            </w:pPr>
          </w:p>
        </w:tc>
      </w:tr>
    </w:tbl>
    <w:p w:rsidR="004E17A4" w:rsidRPr="004F371B" w:rsidRDefault="004E17A4" w:rsidP="004E17A4">
      <w:pPr>
        <w:rPr>
          <w:sz w:val="22"/>
          <w:szCs w:val="22"/>
        </w:rPr>
      </w:pPr>
    </w:p>
    <w:tbl>
      <w:tblPr>
        <w:tblW w:w="94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0"/>
      </w:tblGrid>
      <w:tr w:rsidR="004E17A4" w:rsidRPr="004F371B" w:rsidTr="003672AF">
        <w:trPr>
          <w:trHeight w:val="656"/>
          <w:jc w:val="center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A4" w:rsidRPr="004F371B" w:rsidRDefault="004E17A4" w:rsidP="00B64E76">
            <w:pPr>
              <w:jc w:val="both"/>
              <w:rPr>
                <w:sz w:val="22"/>
                <w:szCs w:val="22"/>
                <w:rtl/>
              </w:rPr>
            </w:pPr>
            <w:r w:rsidRPr="004F371B">
              <w:rPr>
                <w:sz w:val="22"/>
                <w:szCs w:val="22"/>
              </w:rPr>
              <w:t xml:space="preserve">4. </w:t>
            </w:r>
            <w:r w:rsidR="00C06E2C" w:rsidRPr="004F371B">
              <w:rPr>
                <w:sz w:val="22"/>
                <w:szCs w:val="22"/>
              </w:rPr>
              <w:t>Course Learning Outcomes in NQF Domains of Learning and Alignment with Assessment Methods and Teaching Strategy</w:t>
            </w:r>
          </w:p>
        </w:tc>
      </w:tr>
    </w:tbl>
    <w:p w:rsidR="00FD2E18" w:rsidRDefault="00FD2E18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  <w:rtl/>
        </w:rPr>
      </w:pPr>
    </w:p>
    <w:p w:rsidR="0058796F" w:rsidRDefault="0058796F" w:rsidP="00C06E2C">
      <w:pPr>
        <w:jc w:val="both"/>
        <w:rPr>
          <w:sz w:val="22"/>
          <w:szCs w:val="22"/>
        </w:rPr>
      </w:pPr>
    </w:p>
    <w:tbl>
      <w:tblPr>
        <w:tblW w:w="10144" w:type="dxa"/>
        <w:jc w:val="center"/>
        <w:tblInd w:w="-2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4"/>
        <w:gridCol w:w="2509"/>
        <w:gridCol w:w="2431"/>
      </w:tblGrid>
      <w:tr w:rsidR="00D871F7" w:rsidRPr="00D871F7" w:rsidTr="00E30B11">
        <w:trPr>
          <w:jc w:val="center"/>
        </w:trPr>
        <w:tc>
          <w:tcPr>
            <w:tcW w:w="5204" w:type="dxa"/>
          </w:tcPr>
          <w:p w:rsidR="00D871F7" w:rsidRPr="00D871F7" w:rsidRDefault="00D871F7" w:rsidP="00D871F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1F7">
              <w:rPr>
                <w:b/>
                <w:bCs/>
                <w:color w:val="000000"/>
                <w:sz w:val="18"/>
                <w:szCs w:val="18"/>
              </w:rPr>
              <w:t>NQF Learning Domains</w:t>
            </w:r>
          </w:p>
          <w:p w:rsidR="00D871F7" w:rsidRPr="00D871F7" w:rsidRDefault="00D871F7" w:rsidP="00D871F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1F7">
              <w:rPr>
                <w:b/>
                <w:bCs/>
                <w:color w:val="000000"/>
                <w:sz w:val="18"/>
                <w:szCs w:val="18"/>
              </w:rPr>
              <w:t xml:space="preserve"> And Course Learning Outcomes</w:t>
            </w:r>
          </w:p>
          <w:p w:rsidR="00D871F7" w:rsidRPr="00D871F7" w:rsidRDefault="00D871F7" w:rsidP="00D871F7">
            <w:pPr>
              <w:bidi/>
              <w:jc w:val="center"/>
              <w:rPr>
                <w:b/>
                <w:bCs/>
                <w:color w:val="000000"/>
                <w:sz w:val="18"/>
                <w:szCs w:val="18"/>
                <w:u w:val="single"/>
                <w:rtl/>
              </w:rPr>
            </w:pPr>
          </w:p>
        </w:tc>
        <w:tc>
          <w:tcPr>
            <w:tcW w:w="2509" w:type="dxa"/>
          </w:tcPr>
          <w:p w:rsidR="00D871F7" w:rsidRPr="00D871F7" w:rsidRDefault="00D871F7" w:rsidP="00D871F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1F7">
              <w:rPr>
                <w:b/>
                <w:bCs/>
                <w:color w:val="000000"/>
                <w:sz w:val="18"/>
                <w:szCs w:val="18"/>
              </w:rPr>
              <w:t>Course Teaching</w:t>
            </w:r>
          </w:p>
          <w:p w:rsidR="00D871F7" w:rsidRPr="00D871F7" w:rsidRDefault="00D871F7" w:rsidP="00D871F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1F7">
              <w:rPr>
                <w:b/>
                <w:bCs/>
                <w:color w:val="000000"/>
                <w:sz w:val="18"/>
                <w:szCs w:val="18"/>
              </w:rPr>
              <w:t>Strategies</w:t>
            </w:r>
          </w:p>
          <w:p w:rsidR="00D871F7" w:rsidRPr="00D871F7" w:rsidRDefault="00D871F7" w:rsidP="00D871F7">
            <w:pPr>
              <w:jc w:val="center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431" w:type="dxa"/>
          </w:tcPr>
          <w:p w:rsidR="00D871F7" w:rsidRPr="00D871F7" w:rsidRDefault="00D871F7" w:rsidP="00D871F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1F7">
              <w:rPr>
                <w:b/>
                <w:bCs/>
                <w:color w:val="000000"/>
                <w:sz w:val="18"/>
                <w:szCs w:val="18"/>
              </w:rPr>
              <w:t>Course Assessment</w:t>
            </w:r>
          </w:p>
          <w:p w:rsidR="00D871F7" w:rsidRPr="00D871F7" w:rsidRDefault="00D871F7" w:rsidP="00D871F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1F7">
              <w:rPr>
                <w:b/>
                <w:bCs/>
                <w:color w:val="000000"/>
                <w:sz w:val="18"/>
                <w:szCs w:val="18"/>
              </w:rPr>
              <w:t>Methods</w:t>
            </w:r>
          </w:p>
          <w:p w:rsidR="00D871F7" w:rsidRPr="00D871F7" w:rsidRDefault="00D871F7" w:rsidP="00D871F7">
            <w:pPr>
              <w:jc w:val="center"/>
              <w:rPr>
                <w:b/>
                <w:bCs/>
                <w:color w:val="000000"/>
                <w:sz w:val="18"/>
                <w:szCs w:val="18"/>
                <w:u w:val="single"/>
                <w:rtl/>
              </w:rPr>
            </w:pPr>
          </w:p>
        </w:tc>
      </w:tr>
      <w:tr w:rsidR="00D871F7" w:rsidRPr="00D871F7" w:rsidTr="00E30B11">
        <w:trPr>
          <w:trHeight w:val="239"/>
          <w:jc w:val="center"/>
        </w:trPr>
        <w:tc>
          <w:tcPr>
            <w:tcW w:w="10144" w:type="dxa"/>
            <w:gridSpan w:val="3"/>
            <w:shd w:val="clear" w:color="auto" w:fill="F2F2F2"/>
          </w:tcPr>
          <w:p w:rsidR="00D871F7" w:rsidRPr="00D871F7" w:rsidRDefault="00D871F7" w:rsidP="00D871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871F7">
              <w:rPr>
                <w:b/>
                <w:bCs/>
                <w:color w:val="000000"/>
                <w:sz w:val="22"/>
                <w:szCs w:val="22"/>
              </w:rPr>
              <w:t>Knowledge</w:t>
            </w:r>
          </w:p>
          <w:p w:rsidR="00D871F7" w:rsidRPr="00D871F7" w:rsidRDefault="00D871F7" w:rsidP="00D871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871F7" w:rsidRPr="00D871F7" w:rsidTr="00E30B11">
        <w:trPr>
          <w:trHeight w:val="651"/>
          <w:jc w:val="center"/>
        </w:trPr>
        <w:tc>
          <w:tcPr>
            <w:tcW w:w="5204" w:type="dxa"/>
            <w:vMerge w:val="restart"/>
          </w:tcPr>
          <w:p w:rsidR="00D871F7" w:rsidRPr="00D871F7" w:rsidRDefault="00D871F7" w:rsidP="00D871F7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- تعرف بعض المصطلحات المرتبطة بالمشكلة مثل ( البحثية </w:t>
            </w:r>
            <w:r w:rsidRPr="00D871F7">
              <w:rPr>
                <w:rFonts w:cs="Mudir MT"/>
                <w:b/>
                <w:bCs/>
                <w:sz w:val="20"/>
                <w:szCs w:val="20"/>
                <w:rtl/>
              </w:rPr>
              <w:t>–</w:t>
            </w: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المغلقة- المفتوحة) الحوار والمناقشة </w:t>
            </w:r>
            <w:r w:rsidRPr="00D871F7">
              <w:rPr>
                <w:rFonts w:cs="Mudir MT"/>
                <w:b/>
                <w:bCs/>
                <w:sz w:val="20"/>
                <w:szCs w:val="20"/>
                <w:rtl/>
              </w:rPr>
              <w:t>–</w:t>
            </w: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المحاضرة )                      </w:t>
            </w:r>
          </w:p>
          <w:p w:rsidR="00D871F7" w:rsidRPr="00D871F7" w:rsidRDefault="00D871F7" w:rsidP="00D871F7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)                      </w:t>
            </w:r>
          </w:p>
        </w:tc>
        <w:tc>
          <w:tcPr>
            <w:tcW w:w="2509" w:type="dxa"/>
            <w:vMerge w:val="restart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D871F7" w:rsidRPr="00D871F7" w:rsidRDefault="00D871F7" w:rsidP="00D871F7">
            <w:pPr>
              <w:bidi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             - 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المحاضرة</w:t>
            </w:r>
          </w:p>
          <w:p w:rsidR="00D871F7" w:rsidRPr="00D871F7" w:rsidRDefault="00D871F7" w:rsidP="00D871F7">
            <w:pPr>
              <w:bidi/>
              <w:spacing w:after="200" w:line="276" w:lineRule="auto"/>
              <w:ind w:left="720"/>
              <w:contextualSpacing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- المناقشة</w:t>
            </w:r>
          </w:p>
          <w:p w:rsidR="00D871F7" w:rsidRPr="00D871F7" w:rsidRDefault="00D871F7" w:rsidP="00D871F7">
            <w:pPr>
              <w:bidi/>
              <w:spacing w:after="200" w:line="276" w:lineRule="auto"/>
              <w:ind w:left="720"/>
              <w:contextualSpacing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وا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لحوار</w:t>
            </w:r>
          </w:p>
          <w:p w:rsidR="00D871F7" w:rsidRPr="00D871F7" w:rsidRDefault="00D871F7" w:rsidP="00D871F7">
            <w:pPr>
              <w:bidi/>
              <w:spacing w:after="200" w:line="276" w:lineRule="auto"/>
              <w:ind w:left="720"/>
              <w:contextualSpacing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العروض التقدمية</w:t>
            </w:r>
          </w:p>
        </w:tc>
        <w:tc>
          <w:tcPr>
            <w:tcW w:w="2431" w:type="dxa"/>
            <w:vMerge w:val="restart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اختبارات تحريرية (نهائية، فصلية، 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التكليفات البحثية وفق أسس معيارية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</w:rPr>
              <w:t>)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C91654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أوراق العمل والتقاري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ر</w:t>
            </w:r>
          </w:p>
          <w:p w:rsidR="00D871F7" w:rsidRPr="00C91654" w:rsidRDefault="00C91654" w:rsidP="00C91654">
            <w:pPr>
              <w:bidi/>
              <w:rPr>
                <w:rFonts w:cs="Mudir MT"/>
                <w:sz w:val="20"/>
                <w:szCs w:val="20"/>
                <w:rtl/>
              </w:rPr>
            </w:pPr>
            <w:r>
              <w:rPr>
                <w:rFonts w:cs="Mudir MT" w:hint="cs"/>
                <w:sz w:val="20"/>
                <w:szCs w:val="20"/>
                <w:rtl/>
              </w:rPr>
              <w:t xml:space="preserve">  </w:t>
            </w:r>
            <w:r w:rsidR="00395797">
              <w:rPr>
                <w:rFonts w:cs="Mudir MT" w:hint="cs"/>
                <w:sz w:val="20"/>
                <w:szCs w:val="20"/>
                <w:rtl/>
              </w:rPr>
              <w:t>استطلاعات</w:t>
            </w:r>
            <w:r>
              <w:rPr>
                <w:rFonts w:cs="Mudir MT" w:hint="cs"/>
                <w:sz w:val="20"/>
                <w:szCs w:val="20"/>
                <w:rtl/>
              </w:rPr>
              <w:t xml:space="preserve"> رأى الطالبات </w:t>
            </w:r>
          </w:p>
        </w:tc>
      </w:tr>
      <w:tr w:rsidR="00D871F7" w:rsidRPr="00D871F7" w:rsidTr="00E30B11">
        <w:trPr>
          <w:trHeight w:val="654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579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954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262"/>
          <w:jc w:val="center"/>
        </w:trPr>
        <w:tc>
          <w:tcPr>
            <w:tcW w:w="5204" w:type="dxa"/>
            <w:vMerge w:val="restart"/>
          </w:tcPr>
          <w:p w:rsidR="00D871F7" w:rsidRPr="00D871F7" w:rsidRDefault="00D871F7" w:rsidP="00D871F7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sz w:val="20"/>
                <w:szCs w:val="20"/>
                <w:rtl/>
              </w:rPr>
              <w:t>تحدد أس</w:t>
            </w: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باب </w:t>
            </w:r>
            <w:r w:rsidRPr="00D871F7">
              <w:rPr>
                <w:rFonts w:cs="Mudir MT"/>
                <w:b/>
                <w:bCs/>
                <w:sz w:val="20"/>
                <w:szCs w:val="20"/>
                <w:rtl/>
              </w:rPr>
              <w:t xml:space="preserve">اختيار مواضيع </w:t>
            </w:r>
            <w:r w:rsidR="00395797"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>المشكلة</w:t>
            </w: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و</w:t>
            </w:r>
            <w:r w:rsidRPr="00D871F7">
              <w:rPr>
                <w:rFonts w:cs="Mudir MT"/>
                <w:b/>
                <w:bCs/>
                <w:sz w:val="20"/>
                <w:szCs w:val="20"/>
                <w:rtl/>
              </w:rPr>
              <w:t xml:space="preserve"> ال</w:t>
            </w: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مشكلات </w:t>
            </w:r>
            <w:r w:rsidRPr="00D871F7">
              <w:rPr>
                <w:rFonts w:cs="Mudir MT"/>
                <w:b/>
                <w:bCs/>
                <w:sz w:val="20"/>
                <w:szCs w:val="20"/>
                <w:rtl/>
              </w:rPr>
              <w:t xml:space="preserve">المفيدة والمرتبطة بطفل </w:t>
            </w: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>الروضة)</w:t>
            </w:r>
          </w:p>
          <w:p w:rsidR="00D871F7" w:rsidRPr="00D871F7" w:rsidRDefault="00D871F7" w:rsidP="00D871F7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509" w:type="dxa"/>
            <w:vMerge w:val="restart"/>
            <w:vAlign w:val="center"/>
          </w:tcPr>
          <w:p w:rsidR="00D871F7" w:rsidRPr="00D871F7" w:rsidRDefault="00D871F7" w:rsidP="004A04D2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والحوا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ر</w:t>
            </w:r>
          </w:p>
          <w:p w:rsidR="00D871F7" w:rsidRPr="00D871F7" w:rsidRDefault="00D871F7" w:rsidP="004A04D2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المحاضرة</w:t>
            </w:r>
          </w:p>
          <w:p w:rsidR="00D871F7" w:rsidRPr="00D871F7" w:rsidRDefault="00D871F7" w:rsidP="004A04D2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حل المشكلات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العروض التقدمية</w:t>
            </w:r>
          </w:p>
        </w:tc>
        <w:tc>
          <w:tcPr>
            <w:tcW w:w="2431" w:type="dxa"/>
            <w:vMerge w:val="restart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اختبارات تحريرية (نهائية، فصلية، 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التكليفات البحثية وفق أسس معيارية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</w:rPr>
              <w:t>)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أوراق العمل والتقاري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ر</w:t>
            </w:r>
          </w:p>
          <w:p w:rsidR="00D871F7" w:rsidRPr="00D871F7" w:rsidRDefault="00C91654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Mudir MT" w:hint="cs"/>
                <w:sz w:val="20"/>
                <w:szCs w:val="20"/>
                <w:rtl/>
              </w:rPr>
              <w:t xml:space="preserve">  </w:t>
            </w:r>
            <w:r w:rsidR="00395797">
              <w:rPr>
                <w:rFonts w:cs="Mudir MT" w:hint="cs"/>
                <w:sz w:val="20"/>
                <w:szCs w:val="20"/>
                <w:rtl/>
              </w:rPr>
              <w:t>استطلاعات</w:t>
            </w:r>
            <w:r>
              <w:rPr>
                <w:rFonts w:cs="Mudir MT" w:hint="cs"/>
                <w:sz w:val="20"/>
                <w:szCs w:val="20"/>
                <w:rtl/>
              </w:rPr>
              <w:t xml:space="preserve"> رأى الطالبات</w:t>
            </w:r>
          </w:p>
        </w:tc>
      </w:tr>
      <w:tr w:rsidR="00D871F7" w:rsidRPr="00D871F7" w:rsidTr="00E30B11">
        <w:trPr>
          <w:trHeight w:val="542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  <w:vAlign w:val="center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467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  <w:vAlign w:val="center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4A04D2">
        <w:trPr>
          <w:trHeight w:val="972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  <w:vAlign w:val="center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374"/>
          <w:jc w:val="center"/>
        </w:trPr>
        <w:tc>
          <w:tcPr>
            <w:tcW w:w="5204" w:type="dxa"/>
            <w:vMerge w:val="restart"/>
          </w:tcPr>
          <w:p w:rsidR="00D871F7" w:rsidRPr="00D871F7" w:rsidRDefault="009323AC" w:rsidP="00D871F7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9323AC">
              <w:rPr>
                <w:rFonts w:cs="Mudir MT"/>
                <w:b/>
                <w:bCs/>
                <w:sz w:val="20"/>
                <w:szCs w:val="20"/>
                <w:rtl/>
              </w:rPr>
              <w:t xml:space="preserve">تذكر  أهداف </w:t>
            </w:r>
            <w:r w:rsidR="00395797" w:rsidRPr="009323AC">
              <w:rPr>
                <w:rFonts w:cs="Mudir MT" w:hint="cs"/>
                <w:b/>
                <w:bCs/>
                <w:sz w:val="20"/>
                <w:szCs w:val="20"/>
                <w:rtl/>
              </w:rPr>
              <w:t>الإرشاد</w:t>
            </w:r>
            <w:r w:rsidRPr="009323AC">
              <w:rPr>
                <w:rFonts w:cs="Mudir MT"/>
                <w:b/>
                <w:bCs/>
                <w:sz w:val="20"/>
                <w:szCs w:val="20"/>
                <w:rtl/>
              </w:rPr>
              <w:t xml:space="preserve"> و أنواع المشكلات وأسبابها  و محاور ها وأساليب العلاج المختلفة لتقييمها – الصعوبات </w:t>
            </w:r>
            <w:r w:rsidR="00395797" w:rsidRPr="009323AC">
              <w:rPr>
                <w:rFonts w:cs="Mudir MT" w:hint="cs"/>
                <w:b/>
                <w:bCs/>
                <w:sz w:val="20"/>
                <w:szCs w:val="20"/>
                <w:rtl/>
              </w:rPr>
              <w:t>التي</w:t>
            </w:r>
            <w:r w:rsidRPr="009323AC">
              <w:rPr>
                <w:rFonts w:cs="Mudir MT"/>
                <w:b/>
                <w:bCs/>
                <w:sz w:val="20"/>
                <w:szCs w:val="20"/>
                <w:rtl/>
              </w:rPr>
              <w:t xml:space="preserve"> تواجهها</w:t>
            </w:r>
          </w:p>
        </w:tc>
        <w:tc>
          <w:tcPr>
            <w:tcW w:w="2509" w:type="dxa"/>
            <w:vMerge w:val="restart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لمحاضرة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والحوار</w:t>
            </w:r>
          </w:p>
          <w:p w:rsid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العروض التقدمية</w:t>
            </w:r>
          </w:p>
          <w:p w:rsidR="00F5734D" w:rsidRPr="00D871F7" w:rsidRDefault="00F5734D" w:rsidP="00F5734D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F5734D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حل المشكلات</w:t>
            </w:r>
          </w:p>
        </w:tc>
        <w:tc>
          <w:tcPr>
            <w:tcW w:w="2431" w:type="dxa"/>
            <w:vMerge w:val="restart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اختبارات تحريرية (نهائية، فصلية، </w:t>
            </w:r>
          </w:p>
          <w:p w:rsidR="00D871F7" w:rsidRPr="00D871F7" w:rsidRDefault="00D871F7" w:rsidP="004A04D2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التكليفات البحثية وفق أسس معيارية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أوراق العمل والتقار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ير</w:t>
            </w:r>
          </w:p>
          <w:p w:rsidR="00D871F7" w:rsidRPr="00D871F7" w:rsidRDefault="00C91654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Mudir MT" w:hint="cs"/>
                <w:sz w:val="20"/>
                <w:szCs w:val="20"/>
                <w:rtl/>
              </w:rPr>
              <w:t xml:space="preserve">  </w:t>
            </w:r>
            <w:r w:rsidR="00395797">
              <w:rPr>
                <w:rFonts w:cs="Mudir MT" w:hint="cs"/>
                <w:sz w:val="20"/>
                <w:szCs w:val="20"/>
                <w:rtl/>
              </w:rPr>
              <w:t>استطلاعات</w:t>
            </w:r>
            <w:r>
              <w:rPr>
                <w:rFonts w:cs="Mudir MT" w:hint="cs"/>
                <w:sz w:val="20"/>
                <w:szCs w:val="20"/>
                <w:rtl/>
              </w:rPr>
              <w:t xml:space="preserve"> رأى الطالبات</w:t>
            </w:r>
          </w:p>
        </w:tc>
      </w:tr>
      <w:tr w:rsidR="00D871F7" w:rsidRPr="00D871F7" w:rsidTr="00E30B11">
        <w:trPr>
          <w:trHeight w:val="505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953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636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jc w:val="center"/>
        </w:trPr>
        <w:tc>
          <w:tcPr>
            <w:tcW w:w="10144" w:type="dxa"/>
            <w:gridSpan w:val="3"/>
            <w:shd w:val="clear" w:color="auto" w:fill="F2F2F2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</w:rPr>
              <w:t>Cognitive Skills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71F7" w:rsidRPr="00D871F7" w:rsidTr="00E30B11">
        <w:trPr>
          <w:trHeight w:val="281"/>
          <w:jc w:val="center"/>
        </w:trPr>
        <w:tc>
          <w:tcPr>
            <w:tcW w:w="5204" w:type="dxa"/>
            <w:vMerge w:val="restart"/>
          </w:tcPr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sz w:val="20"/>
                <w:szCs w:val="20"/>
              </w:rPr>
              <w:tab/>
            </w:r>
          </w:p>
          <w:p w:rsidR="00D871F7" w:rsidRPr="00D871F7" w:rsidRDefault="00D871F7" w:rsidP="004A04D2">
            <w:pPr>
              <w:jc w:val="right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تعد ندوة مرتبطة </w:t>
            </w:r>
            <w:r w:rsidR="004A04D2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بمشكلات طفل الروضة  وكيفية حلها </w:t>
            </w:r>
          </w:p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sz w:val="20"/>
                <w:szCs w:val="20"/>
                <w:rtl/>
              </w:rPr>
            </w:pPr>
          </w:p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sz w:val="20"/>
                <w:szCs w:val="20"/>
              </w:rPr>
            </w:pPr>
          </w:p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sz w:val="20"/>
                <w:szCs w:val="20"/>
              </w:rPr>
            </w:pPr>
          </w:p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sz w:val="20"/>
                <w:szCs w:val="20"/>
              </w:rPr>
            </w:pPr>
          </w:p>
        </w:tc>
        <w:tc>
          <w:tcPr>
            <w:tcW w:w="2509" w:type="dxa"/>
            <w:vMerge w:val="restart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D871F7" w:rsidRPr="00D871F7" w:rsidRDefault="0039579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المناقشة والحوا</w:t>
            </w:r>
            <w:r w:rsidRPr="00D871F7">
              <w:rPr>
                <w:rFonts w:cs="Mudir MT" w:hint="eastAsia"/>
                <w:b/>
                <w:bCs/>
                <w:color w:val="000000"/>
                <w:sz w:val="20"/>
                <w:szCs w:val="20"/>
                <w:rtl/>
              </w:rPr>
              <w:t>ر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-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التدريب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ات العملية</w:t>
            </w:r>
          </w:p>
        </w:tc>
        <w:tc>
          <w:tcPr>
            <w:tcW w:w="2431" w:type="dxa"/>
            <w:vMerge w:val="restart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اختبارات تحريرية (نهائية، فصلية، </w:t>
            </w:r>
          </w:p>
          <w:p w:rsidR="00D871F7" w:rsidRPr="00D871F7" w:rsidRDefault="00D871F7" w:rsidP="004A04D2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التكليفات البحثية وفق أسس معيارية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أوراق العمل والتقاري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ر</w:t>
            </w:r>
          </w:p>
          <w:p w:rsidR="00D871F7" w:rsidRPr="00D871F7" w:rsidRDefault="00C91654" w:rsidP="00D871F7">
            <w:pPr>
              <w:bidi/>
              <w:rPr>
                <w:rFonts w:cs="Mudir MT"/>
                <w:sz w:val="20"/>
                <w:szCs w:val="20"/>
              </w:rPr>
            </w:pPr>
            <w:r>
              <w:rPr>
                <w:rFonts w:cs="Mudir MT" w:hint="cs"/>
                <w:sz w:val="20"/>
                <w:szCs w:val="20"/>
                <w:rtl/>
              </w:rPr>
              <w:lastRenderedPageBreak/>
              <w:t xml:space="preserve">  </w:t>
            </w:r>
            <w:r w:rsidR="00395797">
              <w:rPr>
                <w:rFonts w:cs="Mudir MT" w:hint="cs"/>
                <w:sz w:val="20"/>
                <w:szCs w:val="20"/>
                <w:rtl/>
              </w:rPr>
              <w:t>استطلاعات</w:t>
            </w:r>
            <w:r>
              <w:rPr>
                <w:rFonts w:cs="Mudir MT" w:hint="cs"/>
                <w:sz w:val="20"/>
                <w:szCs w:val="20"/>
                <w:rtl/>
              </w:rPr>
              <w:t xml:space="preserve"> رأى الطالبات</w:t>
            </w:r>
          </w:p>
        </w:tc>
      </w:tr>
      <w:tr w:rsidR="00D871F7" w:rsidRPr="00D871F7" w:rsidTr="00E30B11">
        <w:trPr>
          <w:trHeight w:val="561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355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598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430"/>
          <w:jc w:val="center"/>
        </w:trPr>
        <w:tc>
          <w:tcPr>
            <w:tcW w:w="5204" w:type="dxa"/>
            <w:vMerge w:val="restart"/>
          </w:tcPr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sz w:val="20"/>
                <w:szCs w:val="20"/>
                <w:rtl/>
              </w:rPr>
              <w:lastRenderedPageBreak/>
              <w:t>تقارن بين</w:t>
            </w: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المشكلات</w:t>
            </w:r>
            <w:r w:rsidR="0039579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950CE">
              <w:rPr>
                <w:rFonts w:cs="Mudir MT" w:hint="cs"/>
                <w:b/>
                <w:bCs/>
                <w:sz w:val="20"/>
                <w:szCs w:val="20"/>
                <w:rtl/>
              </w:rPr>
              <w:t>التي</w:t>
            </w:r>
            <w:r w:rsidR="004A04D2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يتعرض لها الطفل </w:t>
            </w:r>
          </w:p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sz w:val="20"/>
                <w:szCs w:val="20"/>
              </w:rPr>
              <w:tab/>
            </w:r>
          </w:p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sz w:val="20"/>
                <w:szCs w:val="20"/>
                <w:rtl/>
              </w:rPr>
            </w:pPr>
          </w:p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sz w:val="20"/>
                <w:szCs w:val="20"/>
                <w:rtl/>
              </w:rPr>
            </w:pPr>
          </w:p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9" w:type="dxa"/>
            <w:vMerge w:val="restart"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والحوا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ر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</w:rPr>
              <w:t>-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المحاضرة</w:t>
            </w:r>
          </w:p>
          <w:p w:rsidR="00D871F7" w:rsidRPr="00D871F7" w:rsidRDefault="00D871F7" w:rsidP="00D871F7">
            <w:pPr>
              <w:bidi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- العروض التقدمية</w:t>
            </w:r>
          </w:p>
        </w:tc>
        <w:tc>
          <w:tcPr>
            <w:tcW w:w="2431" w:type="dxa"/>
            <w:vMerge w:val="restart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اختبارات تحريرية (نهائية، فصلية، </w:t>
            </w:r>
          </w:p>
          <w:p w:rsidR="00D871F7" w:rsidRPr="00D871F7" w:rsidRDefault="00D871F7" w:rsidP="004A04D2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التكليفات البحثية وفق أسس معيارية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أوراق العمل 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والتقاري</w:t>
            </w:r>
            <w:r w:rsidRPr="00D871F7">
              <w:rPr>
                <w:rFonts w:cs="Mudir MT" w:hint="eastAsia"/>
                <w:b/>
                <w:bCs/>
                <w:color w:val="000000"/>
                <w:sz w:val="20"/>
                <w:szCs w:val="20"/>
                <w:rtl/>
              </w:rPr>
              <w:t>ر</w:t>
            </w:r>
          </w:p>
          <w:p w:rsidR="00D871F7" w:rsidRPr="00D871F7" w:rsidRDefault="00363284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Mudir MT" w:hint="cs"/>
                <w:sz w:val="20"/>
                <w:szCs w:val="20"/>
                <w:rtl/>
              </w:rPr>
              <w:t xml:space="preserve">  </w:t>
            </w:r>
            <w:r w:rsidR="00395797">
              <w:rPr>
                <w:rFonts w:cs="Mudir MT" w:hint="cs"/>
                <w:sz w:val="20"/>
                <w:szCs w:val="20"/>
                <w:rtl/>
              </w:rPr>
              <w:t>استطلاعات</w:t>
            </w:r>
            <w:r>
              <w:rPr>
                <w:rFonts w:cs="Mudir MT" w:hint="cs"/>
                <w:sz w:val="20"/>
                <w:szCs w:val="20"/>
                <w:rtl/>
              </w:rPr>
              <w:t xml:space="preserve"> رأى الطالبات</w:t>
            </w:r>
          </w:p>
        </w:tc>
      </w:tr>
      <w:tr w:rsidR="00D871F7" w:rsidRPr="00D871F7" w:rsidTr="00E30B11">
        <w:trPr>
          <w:trHeight w:val="561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692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785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411"/>
          <w:jc w:val="center"/>
        </w:trPr>
        <w:tc>
          <w:tcPr>
            <w:tcW w:w="5204" w:type="dxa"/>
            <w:vMerge w:val="restart"/>
          </w:tcPr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sz w:val="20"/>
                <w:szCs w:val="20"/>
                <w:rtl/>
              </w:rPr>
              <w:t xml:space="preserve">تطبق النظريات والمعارف التربوية  </w:t>
            </w: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المرتبطة </w:t>
            </w:r>
            <w:r w:rsidR="006179FC" w:rsidRPr="006179FC">
              <w:rPr>
                <w:rFonts w:cs="Mudir MT" w:hint="cs"/>
                <w:b/>
                <w:bCs/>
                <w:sz w:val="20"/>
                <w:szCs w:val="20"/>
                <w:rtl/>
              </w:rPr>
              <w:t>والنفسية</w:t>
            </w:r>
          </w:p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sz w:val="20"/>
                <w:szCs w:val="20"/>
              </w:rPr>
            </w:pPr>
          </w:p>
        </w:tc>
        <w:tc>
          <w:tcPr>
            <w:tcW w:w="2509" w:type="dxa"/>
            <w:vMerge w:val="restart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والحوا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ر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حل المشكلات </w:t>
            </w:r>
          </w:p>
          <w:p w:rsidR="00D871F7" w:rsidRPr="00D871F7" w:rsidRDefault="00D871F7" w:rsidP="00D871F7">
            <w:pPr>
              <w:bidi/>
              <w:jc w:val="center"/>
              <w:rPr>
                <w:rFonts w:cs="PT Bold Heading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العروض التقدمية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 مشروعات </w:t>
            </w:r>
          </w:p>
          <w:p w:rsidR="00D871F7" w:rsidRPr="00D871F7" w:rsidRDefault="00D871F7" w:rsidP="00D871F7">
            <w:pPr>
              <w:bidi/>
              <w:jc w:val="center"/>
              <w:rPr>
                <w:rFonts w:cs="PT Bold Heading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 w:val="restart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ا اختبارات تحريرية (نهائية، 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فصلية )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المناقشة 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الفردية والجماعية  من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خلال المحاضرا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ت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- التكليفات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- أوراق العمل والتقارير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استمارة تقيم طالبة متدربة</w:t>
            </w:r>
          </w:p>
          <w:p w:rsidR="00D871F7" w:rsidRPr="00D871F7" w:rsidRDefault="00363284" w:rsidP="00D871F7">
            <w:pPr>
              <w:jc w:val="center"/>
              <w:rPr>
                <w:b/>
                <w:bCs/>
                <w:color w:val="000000"/>
                <w:sz w:val="20"/>
                <w:szCs w:val="20"/>
                <w:lang w:bidi="ar-EG"/>
              </w:rPr>
            </w:pPr>
            <w:r>
              <w:rPr>
                <w:rFonts w:cs="Mudir MT" w:hint="cs"/>
                <w:sz w:val="20"/>
                <w:szCs w:val="20"/>
                <w:rtl/>
              </w:rPr>
              <w:t xml:space="preserve">  </w:t>
            </w:r>
            <w:r w:rsidR="00395797">
              <w:rPr>
                <w:rFonts w:cs="Mudir MT" w:hint="cs"/>
                <w:sz w:val="20"/>
                <w:szCs w:val="20"/>
                <w:rtl/>
              </w:rPr>
              <w:t>استطلاعات</w:t>
            </w:r>
            <w:r>
              <w:rPr>
                <w:rFonts w:cs="Mudir MT" w:hint="cs"/>
                <w:sz w:val="20"/>
                <w:szCs w:val="20"/>
                <w:rtl/>
              </w:rPr>
              <w:t xml:space="preserve"> رأى الطالبات</w:t>
            </w:r>
          </w:p>
        </w:tc>
      </w:tr>
      <w:tr w:rsidR="00D871F7" w:rsidRPr="00D871F7" w:rsidTr="00E30B11">
        <w:trPr>
          <w:trHeight w:val="392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543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1159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jc w:val="center"/>
        </w:trPr>
        <w:tc>
          <w:tcPr>
            <w:tcW w:w="10144" w:type="dxa"/>
            <w:gridSpan w:val="3"/>
            <w:shd w:val="clear" w:color="auto" w:fill="F2F2F2"/>
          </w:tcPr>
          <w:p w:rsidR="00D871F7" w:rsidRPr="00D871F7" w:rsidRDefault="00D871F7" w:rsidP="00D871F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b/>
                <w:bCs/>
                <w:color w:val="000000"/>
                <w:sz w:val="20"/>
                <w:szCs w:val="20"/>
              </w:rPr>
              <w:t>Interpersonal Skills &amp; Responsibility                                  (………..)</w:t>
            </w:r>
          </w:p>
          <w:p w:rsidR="00D871F7" w:rsidRPr="00D871F7" w:rsidRDefault="00D871F7" w:rsidP="00D871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71F7" w:rsidRPr="00D871F7" w:rsidTr="00E30B11">
        <w:trPr>
          <w:trHeight w:val="355"/>
          <w:jc w:val="center"/>
        </w:trPr>
        <w:tc>
          <w:tcPr>
            <w:tcW w:w="5204" w:type="dxa"/>
            <w:vMerge w:val="restart"/>
            <w:shd w:val="clear" w:color="auto" w:fill="auto"/>
          </w:tcPr>
          <w:p w:rsidR="00D871F7" w:rsidRPr="00D871F7" w:rsidRDefault="00D871F7" w:rsidP="00D871F7">
            <w:pPr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تلتزم بالقيم والآداب الأخلاقية في إعداد وتطبيق طرق العلاج </w:t>
            </w:r>
            <w:r w:rsidR="00395797"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والوقاية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 المرتبطة بطفل الروضة -  وكتابة التقارير 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E30B11" w:rsidRDefault="00E30B11" w:rsidP="00E30B11">
            <w:pPr>
              <w:bidi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D871F7" w:rsidRPr="00E30B11" w:rsidRDefault="00D871F7" w:rsidP="00E30B11">
            <w:pPr>
              <w:tabs>
                <w:tab w:val="left" w:pos="3878"/>
              </w:tabs>
              <w:bidi/>
              <w:rPr>
                <w:rFonts w:cs="Mudir MT"/>
                <w:sz w:val="20"/>
                <w:szCs w:val="20"/>
              </w:rPr>
            </w:pPr>
          </w:p>
        </w:tc>
        <w:tc>
          <w:tcPr>
            <w:tcW w:w="2509" w:type="dxa"/>
            <w:vMerge w:val="restart"/>
            <w:shd w:val="clear" w:color="auto" w:fill="auto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والحوار، لعب الأدوار ،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التعلم التعاوني،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العروض التقدمية</w:t>
            </w:r>
          </w:p>
          <w:p w:rsidR="00E30B11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مشروعات </w:t>
            </w:r>
          </w:p>
          <w:p w:rsidR="00D871F7" w:rsidRPr="001B7BAF" w:rsidRDefault="00D871F7" w:rsidP="001B7BAF">
            <w:pPr>
              <w:bidi/>
              <w:rPr>
                <w:rFonts w:cs="Mudir MT"/>
                <w:sz w:val="20"/>
                <w:szCs w:val="20"/>
                <w:rtl/>
              </w:rPr>
            </w:pPr>
          </w:p>
        </w:tc>
        <w:tc>
          <w:tcPr>
            <w:tcW w:w="2431" w:type="dxa"/>
            <w:vMerge w:val="restart"/>
            <w:shd w:val="clear" w:color="auto" w:fill="auto"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مشروعات فنية </w:t>
            </w:r>
          </w:p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التكليفات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أوراق العمل 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والتقارير</w:t>
            </w:r>
          </w:p>
          <w:p w:rsidR="00363284" w:rsidRDefault="00D871F7" w:rsidP="001B7BAF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بطاقة ملاحظة أداء الطا</w:t>
            </w:r>
            <w:r w:rsidR="001B7BAF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لب</w:t>
            </w:r>
          </w:p>
          <w:p w:rsidR="00363284" w:rsidRDefault="00363284" w:rsidP="00363284">
            <w:pPr>
              <w:bidi/>
              <w:rPr>
                <w:rFonts w:cs="Mudir MT"/>
                <w:sz w:val="20"/>
                <w:szCs w:val="20"/>
              </w:rPr>
            </w:pPr>
          </w:p>
          <w:p w:rsidR="00D871F7" w:rsidRPr="00363284" w:rsidRDefault="00D871F7" w:rsidP="00363284">
            <w:pPr>
              <w:bidi/>
              <w:rPr>
                <w:rFonts w:cs="Mudir MT"/>
                <w:sz w:val="20"/>
                <w:szCs w:val="20"/>
              </w:rPr>
            </w:pPr>
          </w:p>
        </w:tc>
      </w:tr>
      <w:tr w:rsidR="00D871F7" w:rsidRPr="00D871F7" w:rsidTr="00E30B11">
        <w:trPr>
          <w:trHeight w:val="579"/>
          <w:jc w:val="center"/>
        </w:trPr>
        <w:tc>
          <w:tcPr>
            <w:tcW w:w="5204" w:type="dxa"/>
            <w:vMerge/>
            <w:shd w:val="clear" w:color="auto" w:fill="auto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  <w:shd w:val="clear" w:color="auto" w:fill="auto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  <w:shd w:val="clear" w:color="auto" w:fill="auto"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729"/>
          <w:jc w:val="center"/>
        </w:trPr>
        <w:tc>
          <w:tcPr>
            <w:tcW w:w="5204" w:type="dxa"/>
            <w:vMerge/>
            <w:shd w:val="clear" w:color="auto" w:fill="auto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  <w:shd w:val="clear" w:color="auto" w:fill="auto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  <w:shd w:val="clear" w:color="auto" w:fill="auto"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654"/>
          <w:jc w:val="center"/>
        </w:trPr>
        <w:tc>
          <w:tcPr>
            <w:tcW w:w="5204" w:type="dxa"/>
            <w:vMerge/>
            <w:shd w:val="clear" w:color="auto" w:fill="auto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  <w:shd w:val="clear" w:color="auto" w:fill="auto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  <w:shd w:val="clear" w:color="auto" w:fill="auto"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363284">
        <w:trPr>
          <w:trHeight w:val="369"/>
          <w:jc w:val="center"/>
        </w:trPr>
        <w:tc>
          <w:tcPr>
            <w:tcW w:w="5204" w:type="dxa"/>
            <w:vMerge/>
            <w:shd w:val="clear" w:color="auto" w:fill="auto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  <w:shd w:val="clear" w:color="auto" w:fill="auto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  <w:shd w:val="clear" w:color="auto" w:fill="auto"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jc w:val="center"/>
        </w:trPr>
        <w:tc>
          <w:tcPr>
            <w:tcW w:w="10144" w:type="dxa"/>
            <w:gridSpan w:val="3"/>
            <w:shd w:val="clear" w:color="auto" w:fill="F2F2F2"/>
          </w:tcPr>
          <w:p w:rsidR="00D871F7" w:rsidRPr="00D871F7" w:rsidRDefault="00D871F7" w:rsidP="00363284">
            <w:pPr>
              <w:bidi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</w:rPr>
              <w:t>Communication, Information Technology, Numerical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71F7" w:rsidRPr="00D871F7" w:rsidTr="00E30B11">
        <w:trPr>
          <w:trHeight w:val="411"/>
          <w:jc w:val="center"/>
        </w:trPr>
        <w:tc>
          <w:tcPr>
            <w:tcW w:w="5204" w:type="dxa"/>
            <w:vMerge w:val="restart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تستخدم التقنيات الحديثة  في إعداد </w:t>
            </w:r>
            <w:r w:rsidR="00395797"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>المشكلة</w:t>
            </w:r>
            <w:r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المرتبطة بطفل </w:t>
            </w:r>
            <w:r w:rsidR="00395797" w:rsidRPr="00D871F7">
              <w:rPr>
                <w:rFonts w:cs="Mudir MT" w:hint="cs"/>
                <w:b/>
                <w:bCs/>
                <w:sz w:val="20"/>
                <w:szCs w:val="20"/>
                <w:rtl/>
              </w:rPr>
              <w:t>الروضة</w:t>
            </w:r>
          </w:p>
        </w:tc>
        <w:tc>
          <w:tcPr>
            <w:tcW w:w="2509" w:type="dxa"/>
            <w:vMerge w:val="restart"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التعلم الذاتي، 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المجموعات الصغيرة التعلم</w:t>
            </w:r>
          </w:p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 مشروعات </w:t>
            </w:r>
          </w:p>
          <w:p w:rsidR="00D871F7" w:rsidRPr="00D871F7" w:rsidRDefault="00D871F7" w:rsidP="00D871F7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العروض التقدمية</w:t>
            </w:r>
          </w:p>
        </w:tc>
        <w:tc>
          <w:tcPr>
            <w:tcW w:w="2431" w:type="dxa"/>
            <w:vMerge w:val="restart"/>
          </w:tcPr>
          <w:p w:rsidR="00D871F7" w:rsidRPr="00D871F7" w:rsidRDefault="00D871F7" w:rsidP="00363284">
            <w:pPr>
              <w:tabs>
                <w:tab w:val="left" w:pos="1029"/>
                <w:tab w:val="right" w:pos="5697"/>
              </w:tabs>
              <w:bidi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مشروعات فنية</w:t>
            </w:r>
          </w:p>
          <w:p w:rsidR="00D871F7" w:rsidRPr="00D871F7" w:rsidRDefault="00D871F7" w:rsidP="00363284">
            <w:pPr>
              <w:tabs>
                <w:tab w:val="left" w:pos="1029"/>
                <w:tab w:val="right" w:pos="5697"/>
              </w:tabs>
              <w:bidi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التكليفات</w:t>
            </w:r>
          </w:p>
          <w:p w:rsidR="00D871F7" w:rsidRPr="00D871F7" w:rsidRDefault="00D871F7" w:rsidP="00363284">
            <w:pPr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D871F7" w:rsidRPr="00D871F7" w:rsidRDefault="00D871F7" w:rsidP="00363284">
            <w:pPr>
              <w:tabs>
                <w:tab w:val="left" w:pos="645"/>
                <w:tab w:val="right" w:pos="2619"/>
              </w:tabs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أوراق العمل </w:t>
            </w:r>
            <w:r w:rsidRPr="00D871F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والتقارير</w:t>
            </w:r>
          </w:p>
          <w:p w:rsidR="00D871F7" w:rsidRPr="00D871F7" w:rsidRDefault="00D871F7" w:rsidP="00363284">
            <w:pPr>
              <w:tabs>
                <w:tab w:val="left" w:pos="645"/>
                <w:tab w:val="right" w:pos="2619"/>
              </w:tabs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 w:hint="cs"/>
                <w:b/>
                <w:bCs/>
                <w:color w:val="000000"/>
                <w:sz w:val="18"/>
                <w:szCs w:val="18"/>
                <w:rtl/>
              </w:rPr>
              <w:t>استطلاعات</w:t>
            </w:r>
          </w:p>
          <w:p w:rsidR="00363284" w:rsidRDefault="00D871F7" w:rsidP="00363284">
            <w:pPr>
              <w:tabs>
                <w:tab w:val="left" w:pos="645"/>
                <w:tab w:val="right" w:pos="2619"/>
              </w:tabs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871F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بطاقة ملاحظة أداء الطالبة</w:t>
            </w:r>
          </w:p>
          <w:p w:rsidR="00363284" w:rsidRDefault="00363284" w:rsidP="00363284">
            <w:pPr>
              <w:jc w:val="right"/>
              <w:rPr>
                <w:rFonts w:cs="Mudir MT"/>
                <w:sz w:val="20"/>
                <w:szCs w:val="20"/>
              </w:rPr>
            </w:pPr>
            <w:r>
              <w:rPr>
                <w:rFonts w:cs="Mudir MT" w:hint="cs"/>
                <w:sz w:val="20"/>
                <w:szCs w:val="20"/>
                <w:rtl/>
              </w:rPr>
              <w:lastRenderedPageBreak/>
              <w:t xml:space="preserve">  </w:t>
            </w:r>
            <w:r w:rsidR="000950CE">
              <w:rPr>
                <w:rFonts w:cs="Mudir MT" w:hint="cs"/>
                <w:sz w:val="20"/>
                <w:szCs w:val="20"/>
                <w:rtl/>
              </w:rPr>
              <w:t>استطلاعات</w:t>
            </w:r>
            <w:r>
              <w:rPr>
                <w:rFonts w:cs="Mudir MT" w:hint="cs"/>
                <w:sz w:val="20"/>
                <w:szCs w:val="20"/>
                <w:rtl/>
              </w:rPr>
              <w:t xml:space="preserve"> رأى الطالبات</w:t>
            </w:r>
          </w:p>
          <w:p w:rsidR="00D871F7" w:rsidRPr="00363284" w:rsidRDefault="00D871F7" w:rsidP="00363284">
            <w:pPr>
              <w:jc w:val="right"/>
              <w:rPr>
                <w:rFonts w:cs="Mudir MT"/>
                <w:sz w:val="20"/>
                <w:szCs w:val="20"/>
              </w:rPr>
            </w:pPr>
          </w:p>
        </w:tc>
      </w:tr>
      <w:tr w:rsidR="00D871F7" w:rsidRPr="00D871F7" w:rsidTr="00E30B11">
        <w:trPr>
          <w:trHeight w:val="823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542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E30B11">
        <w:trPr>
          <w:trHeight w:val="542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871F7" w:rsidRPr="00D871F7" w:rsidTr="001B7BAF">
        <w:trPr>
          <w:trHeight w:val="369"/>
          <w:jc w:val="center"/>
        </w:trPr>
        <w:tc>
          <w:tcPr>
            <w:tcW w:w="5204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09" w:type="dxa"/>
            <w:vMerge/>
          </w:tcPr>
          <w:p w:rsidR="00D871F7" w:rsidRPr="00D871F7" w:rsidRDefault="00D871F7" w:rsidP="00D871F7">
            <w:pPr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31" w:type="dxa"/>
            <w:vMerge/>
          </w:tcPr>
          <w:p w:rsidR="00D871F7" w:rsidRPr="00D871F7" w:rsidRDefault="00D871F7" w:rsidP="00D871F7">
            <w:pPr>
              <w:tabs>
                <w:tab w:val="left" w:pos="1029"/>
                <w:tab w:val="right" w:pos="5697"/>
              </w:tabs>
              <w:bidi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p w:rsidR="00FD2E18" w:rsidRDefault="00FD2E18" w:rsidP="00D871F7">
      <w:pPr>
        <w:jc w:val="right"/>
        <w:rPr>
          <w:sz w:val="22"/>
          <w:szCs w:val="22"/>
        </w:rPr>
      </w:pPr>
    </w:p>
    <w:p w:rsidR="00FD2E18" w:rsidRDefault="00FD2E18" w:rsidP="00C06E2C">
      <w:pPr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478"/>
        <w:gridCol w:w="2076"/>
        <w:gridCol w:w="540"/>
        <w:gridCol w:w="795"/>
        <w:gridCol w:w="142"/>
      </w:tblGrid>
      <w:tr w:rsidR="00E30B11" w:rsidRPr="00E30B11" w:rsidTr="00E30B11">
        <w:tc>
          <w:tcPr>
            <w:tcW w:w="10031" w:type="dxa"/>
            <w:gridSpan w:val="5"/>
            <w:shd w:val="clear" w:color="auto" w:fill="C6D9F1"/>
          </w:tcPr>
          <w:p w:rsidR="00E30B11" w:rsidRPr="00E30B11" w:rsidRDefault="00395797" w:rsidP="00E30B11">
            <w:pPr>
              <w:shd w:val="clear" w:color="auto" w:fill="C6D9F1"/>
              <w:rPr>
                <w:sz w:val="20"/>
                <w:szCs w:val="20"/>
              </w:rPr>
            </w:pPr>
            <w:r w:rsidRPr="00E30B11">
              <w:rPr>
                <w:sz w:val="20"/>
                <w:szCs w:val="20"/>
              </w:rPr>
              <w:t>elude</w:t>
            </w:r>
            <w:r w:rsidR="00E30B11" w:rsidRPr="00E30B11">
              <w:rPr>
                <w:sz w:val="20"/>
                <w:szCs w:val="20"/>
              </w:rPr>
              <w:t xml:space="preserve"> o</w:t>
            </w:r>
          </w:p>
          <w:p w:rsidR="00E30B11" w:rsidRPr="0049274C" w:rsidRDefault="00E30B11" w:rsidP="00E30B11">
            <w:pPr>
              <w:shd w:val="clear" w:color="auto" w:fill="C6D9F1"/>
              <w:rPr>
                <w:rFonts w:cs="PT Bold Heading"/>
                <w:color w:val="000000"/>
                <w:sz w:val="20"/>
                <w:szCs w:val="20"/>
              </w:rPr>
            </w:pPr>
            <w:r w:rsidRPr="00E30B11">
              <w:rPr>
                <w:sz w:val="20"/>
                <w:szCs w:val="20"/>
              </w:rPr>
              <w:t xml:space="preserve">5. </w:t>
            </w:r>
            <w:r w:rsidR="00395797" w:rsidRPr="00E30B11">
              <w:rPr>
                <w:sz w:val="20"/>
                <w:szCs w:val="20"/>
              </w:rPr>
              <w:t>Schiff</w:t>
            </w:r>
            <w:r w:rsidRPr="00E30B11">
              <w:rPr>
                <w:sz w:val="20"/>
                <w:szCs w:val="20"/>
              </w:rPr>
              <w:t xml:space="preserve"> Assessment Tasks for</w:t>
            </w:r>
            <w:r w:rsidRPr="00E30B11">
              <w:rPr>
                <w:rFonts w:cs="PT Bold Heading"/>
                <w:color w:val="000000"/>
                <w:sz w:val="20"/>
                <w:szCs w:val="20"/>
                <w:lang w:val="en-AU"/>
              </w:rPr>
              <w:t xml:space="preserve"> Students During the Semester</w:t>
            </w:r>
          </w:p>
          <w:p w:rsidR="00E30B11" w:rsidRPr="00E30B11" w:rsidRDefault="00E30B11" w:rsidP="00E30B11">
            <w:pPr>
              <w:shd w:val="clear" w:color="auto" w:fill="C6D9F1"/>
              <w:jc w:val="right"/>
              <w:rPr>
                <w:sz w:val="20"/>
                <w:szCs w:val="20"/>
              </w:rPr>
            </w:pPr>
          </w:p>
        </w:tc>
      </w:tr>
      <w:tr w:rsidR="00E30B11" w:rsidRPr="00E30B11" w:rsidTr="00E30B11">
        <w:trPr>
          <w:gridAfter w:val="1"/>
          <w:wAfter w:w="142" w:type="dxa"/>
        </w:trPr>
        <w:tc>
          <w:tcPr>
            <w:tcW w:w="6478" w:type="dxa"/>
            <w:shd w:val="clear" w:color="auto" w:fill="FFFFFF"/>
          </w:tcPr>
          <w:p w:rsidR="00E30B11" w:rsidRPr="00E30B11" w:rsidRDefault="00E30B11" w:rsidP="00E30B11">
            <w:pPr>
              <w:shd w:val="clear" w:color="auto" w:fill="FFFFFF"/>
              <w:jc w:val="center"/>
              <w:rPr>
                <w:rFonts w:cs="PT Bold Heading"/>
                <w:color w:val="000000"/>
                <w:sz w:val="20"/>
                <w:szCs w:val="20"/>
                <w:lang w:val="en-AU"/>
              </w:rPr>
            </w:pPr>
            <w:r w:rsidRPr="00E30B11">
              <w:rPr>
                <w:rFonts w:cs="PT Bold Heading"/>
                <w:color w:val="000000"/>
                <w:sz w:val="20"/>
                <w:szCs w:val="20"/>
                <w:lang w:val="en-AU"/>
              </w:rPr>
              <w:t xml:space="preserve">Assessment </w:t>
            </w:r>
            <w:r w:rsidR="00395797" w:rsidRPr="00E30B11">
              <w:rPr>
                <w:rFonts w:cs="PT Bold Heading"/>
                <w:color w:val="000000"/>
                <w:sz w:val="20"/>
                <w:szCs w:val="20"/>
                <w:lang w:val="en-AU"/>
              </w:rPr>
              <w:t>tasks</w:t>
            </w:r>
            <w:r w:rsidRPr="00E30B11">
              <w:rPr>
                <w:rFonts w:cs="PT Bold Heading"/>
                <w:color w:val="000000"/>
                <w:sz w:val="20"/>
                <w:szCs w:val="20"/>
                <w:lang w:val="en-AU"/>
              </w:rPr>
              <w:t xml:space="preserve"> (e.g. essay, test, group project, examination, speech, oral presentation, etc.)</w:t>
            </w:r>
          </w:p>
          <w:p w:rsidR="00E30B11" w:rsidRPr="00E30B11" w:rsidRDefault="00E30B11" w:rsidP="00E30B11">
            <w:pPr>
              <w:shd w:val="clear" w:color="auto" w:fill="FFFFFF"/>
              <w:tabs>
                <w:tab w:val="left" w:pos="2985"/>
                <w:tab w:val="center" w:pos="3132"/>
              </w:tabs>
              <w:rPr>
                <w:rFonts w:cs="PT Bold Heading"/>
                <w:color w:val="000000"/>
                <w:sz w:val="20"/>
                <w:szCs w:val="20"/>
              </w:rPr>
            </w:pPr>
            <w:r w:rsidRPr="00E30B11">
              <w:rPr>
                <w:rFonts w:cs="PT Bold Heading"/>
                <w:color w:val="000000"/>
                <w:sz w:val="20"/>
                <w:szCs w:val="20"/>
                <w:rtl/>
                <w:lang w:val="en-AU"/>
              </w:rPr>
              <w:tab/>
            </w:r>
            <w:r w:rsidRPr="00E30B11">
              <w:rPr>
                <w:rFonts w:cs="PT Bold Heading" w:hint="cs"/>
                <w:color w:val="000000"/>
                <w:sz w:val="20"/>
                <w:szCs w:val="20"/>
                <w:rtl/>
                <w:lang w:val="en-AU"/>
              </w:rPr>
              <w:t>)</w:t>
            </w:r>
          </w:p>
        </w:tc>
        <w:tc>
          <w:tcPr>
            <w:tcW w:w="2076" w:type="dxa"/>
            <w:shd w:val="clear" w:color="auto" w:fill="FFFFFF"/>
          </w:tcPr>
          <w:p w:rsidR="00E30B11" w:rsidRPr="00E30B11" w:rsidRDefault="00E30B11" w:rsidP="00E30B11">
            <w:pPr>
              <w:shd w:val="clear" w:color="auto" w:fill="FFFFFF"/>
              <w:jc w:val="center"/>
              <w:rPr>
                <w:rFonts w:cs="PT Bold Heading"/>
                <w:color w:val="000000"/>
                <w:sz w:val="20"/>
                <w:szCs w:val="20"/>
                <w:lang w:val="en-AU"/>
              </w:rPr>
            </w:pPr>
            <w:r w:rsidRPr="00E30B11">
              <w:rPr>
                <w:rFonts w:cs="PT Bold Heading"/>
                <w:color w:val="000000"/>
                <w:sz w:val="20"/>
                <w:szCs w:val="20"/>
                <w:lang w:val="en-AU"/>
              </w:rPr>
              <w:t>Week Due</w:t>
            </w:r>
          </w:p>
          <w:p w:rsidR="00E30B11" w:rsidRPr="00E30B11" w:rsidRDefault="00E30B11" w:rsidP="00E30B11">
            <w:pPr>
              <w:rPr>
                <w:rFonts w:cs="PT Bold Heading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shd w:val="clear" w:color="auto" w:fill="FFFFFF"/>
          </w:tcPr>
          <w:p w:rsidR="00E30B11" w:rsidRPr="00E30B11" w:rsidRDefault="00E30B11" w:rsidP="00E30B11">
            <w:pPr>
              <w:shd w:val="clear" w:color="auto" w:fill="FFFFFF"/>
              <w:jc w:val="center"/>
              <w:rPr>
                <w:rFonts w:cs="PT Bold Heading"/>
                <w:color w:val="000000"/>
                <w:sz w:val="20"/>
                <w:szCs w:val="20"/>
                <w:lang w:val="en-AU"/>
              </w:rPr>
            </w:pPr>
            <w:r w:rsidRPr="00E30B11">
              <w:rPr>
                <w:rFonts w:cs="PT Bold Heading"/>
                <w:color w:val="000000"/>
                <w:sz w:val="20"/>
                <w:szCs w:val="20"/>
                <w:lang w:val="en-AU"/>
              </w:rPr>
              <w:t>Proportion of Total Assessment</w:t>
            </w:r>
          </w:p>
          <w:p w:rsidR="00E30B11" w:rsidRPr="00E30B11" w:rsidRDefault="00E30B11" w:rsidP="00E30B11">
            <w:pPr>
              <w:shd w:val="clear" w:color="auto" w:fill="FFFFFF"/>
              <w:rPr>
                <w:rFonts w:cs="PT Bold Heading"/>
                <w:color w:val="000000"/>
                <w:sz w:val="20"/>
                <w:szCs w:val="20"/>
                <w:rtl/>
                <w:lang w:val="en-AU"/>
              </w:rPr>
            </w:pPr>
          </w:p>
        </w:tc>
      </w:tr>
      <w:tr w:rsidR="00E30B11" w:rsidRPr="00E30B11" w:rsidTr="00E30B11">
        <w:trPr>
          <w:gridAfter w:val="1"/>
          <w:wAfter w:w="142" w:type="dxa"/>
          <w:trHeight w:val="260"/>
        </w:trPr>
        <w:tc>
          <w:tcPr>
            <w:tcW w:w="9094" w:type="dxa"/>
            <w:gridSpan w:val="3"/>
            <w:shd w:val="clear" w:color="auto" w:fill="FFFFFF"/>
          </w:tcPr>
          <w:p w:rsidR="00E30B11" w:rsidRPr="00E30B11" w:rsidRDefault="00E30B11" w:rsidP="00393B34">
            <w:pP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الأعمال </w:t>
            </w:r>
            <w:r w:rsidR="00395797"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الفصلية أول</w:t>
            </w:r>
            <w:r w:rsidR="00395797" w:rsidRPr="00E30B11">
              <w:rPr>
                <w:rFonts w:cs="Mudir MT" w:hint="eastAsia"/>
                <w:b/>
                <w:bCs/>
                <w:sz w:val="20"/>
                <w:szCs w:val="20"/>
                <w:rtl/>
              </w:rPr>
              <w:t>ا</w:t>
            </w: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:</w:t>
            </w:r>
          </w:p>
        </w:tc>
        <w:tc>
          <w:tcPr>
            <w:tcW w:w="795" w:type="dxa"/>
            <w:shd w:val="clear" w:color="auto" w:fill="DBE5F1"/>
          </w:tcPr>
          <w:p w:rsidR="00E30B11" w:rsidRPr="00E30B11" w:rsidRDefault="00E30B11" w:rsidP="00E30B11">
            <w:pPr>
              <w:tabs>
                <w:tab w:val="center" w:pos="722"/>
                <w:tab w:val="right" w:pos="1445"/>
              </w:tabs>
              <w:bidi/>
              <w:spacing w:line="400" w:lineRule="exact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50</w:t>
            </w:r>
          </w:p>
        </w:tc>
      </w:tr>
      <w:tr w:rsidR="00E30B11" w:rsidRPr="00E30B11" w:rsidTr="00E30B11">
        <w:trPr>
          <w:gridAfter w:val="1"/>
          <w:wAfter w:w="142" w:type="dxa"/>
          <w:trHeight w:val="260"/>
        </w:trPr>
        <w:tc>
          <w:tcPr>
            <w:tcW w:w="6478" w:type="dxa"/>
            <w:shd w:val="clear" w:color="auto" w:fill="FFFFFF"/>
          </w:tcPr>
          <w:p w:rsidR="00E30B11" w:rsidRPr="00E30B11" w:rsidRDefault="00E30B11" w:rsidP="00E30B11">
            <w:pP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اختبار فصلي تحريري1               </w:t>
            </w:r>
          </w:p>
        </w:tc>
        <w:tc>
          <w:tcPr>
            <w:tcW w:w="2076" w:type="dxa"/>
            <w:shd w:val="clear" w:color="auto" w:fill="FFFFFF"/>
          </w:tcPr>
          <w:p w:rsidR="00E30B11" w:rsidRPr="00E30B11" w:rsidRDefault="00E30B11" w:rsidP="00E30B11">
            <w:pPr>
              <w:bidi/>
              <w:spacing w:line="400" w:lineRule="exact"/>
              <w:jc w:val="center"/>
              <w:rPr>
                <w:rFonts w:cs="Mudir MT"/>
                <w:b/>
                <w:bCs/>
                <w:sz w:val="20"/>
                <w:szCs w:val="20"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335" w:type="dxa"/>
            <w:gridSpan w:val="2"/>
            <w:shd w:val="clear" w:color="auto" w:fill="FFFFFF"/>
          </w:tcPr>
          <w:p w:rsidR="00E30B11" w:rsidRPr="00E30B11" w:rsidRDefault="00E30B11" w:rsidP="00E30B11">
            <w:pPr>
              <w:tabs>
                <w:tab w:val="center" w:pos="722"/>
                <w:tab w:val="right" w:pos="1445"/>
              </w:tabs>
              <w:bidi/>
              <w:spacing w:line="400" w:lineRule="exact"/>
              <w:jc w:val="center"/>
              <w:rPr>
                <w:rFonts w:cs="Mudir MT"/>
                <w:b/>
                <w:bCs/>
                <w:sz w:val="20"/>
                <w:szCs w:val="20"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20</w:t>
            </w:r>
          </w:p>
        </w:tc>
      </w:tr>
      <w:tr w:rsidR="00E30B11" w:rsidRPr="00E30B11" w:rsidTr="00E30B11">
        <w:trPr>
          <w:gridAfter w:val="1"/>
          <w:wAfter w:w="142" w:type="dxa"/>
          <w:trHeight w:val="260"/>
        </w:trPr>
        <w:tc>
          <w:tcPr>
            <w:tcW w:w="6478" w:type="dxa"/>
            <w:shd w:val="clear" w:color="auto" w:fill="DBE5F1"/>
          </w:tcPr>
          <w:p w:rsidR="00E30B11" w:rsidRPr="00E30B11" w:rsidRDefault="00E30B11" w:rsidP="00E30B11">
            <w:pPr>
              <w:bidi/>
              <w:rPr>
                <w:rFonts w:cs="Mudir MT"/>
                <w:b/>
                <w:bCs/>
                <w:sz w:val="20"/>
                <w:szCs w:val="20"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اختبار فصلي تحريري2</w:t>
            </w:r>
          </w:p>
        </w:tc>
        <w:tc>
          <w:tcPr>
            <w:tcW w:w="2076" w:type="dxa"/>
            <w:shd w:val="clear" w:color="auto" w:fill="DBE5F1"/>
          </w:tcPr>
          <w:p w:rsidR="00E30B11" w:rsidRPr="00E30B11" w:rsidRDefault="00E30B11" w:rsidP="00E30B11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335" w:type="dxa"/>
            <w:gridSpan w:val="2"/>
            <w:shd w:val="clear" w:color="auto" w:fill="DBE5F1"/>
          </w:tcPr>
          <w:p w:rsidR="00E30B11" w:rsidRPr="00E30B11" w:rsidRDefault="00E30B11" w:rsidP="00E30B11">
            <w:pPr>
              <w:tabs>
                <w:tab w:val="center" w:pos="722"/>
                <w:tab w:val="right" w:pos="1445"/>
              </w:tabs>
              <w:bidi/>
              <w:jc w:val="center"/>
              <w:rPr>
                <w:rFonts w:cs="Mudir MT"/>
                <w:b/>
                <w:bCs/>
                <w:sz w:val="20"/>
                <w:szCs w:val="20"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20</w:t>
            </w:r>
          </w:p>
        </w:tc>
      </w:tr>
      <w:tr w:rsidR="00E30B11" w:rsidRPr="00E30B11" w:rsidTr="00E30B11">
        <w:trPr>
          <w:gridAfter w:val="1"/>
          <w:wAfter w:w="142" w:type="dxa"/>
          <w:trHeight w:val="1132"/>
        </w:trPr>
        <w:tc>
          <w:tcPr>
            <w:tcW w:w="6478" w:type="dxa"/>
            <w:shd w:val="clear" w:color="auto" w:fill="FFFFFF"/>
          </w:tcPr>
          <w:p w:rsidR="00E30B11" w:rsidRPr="00E30B11" w:rsidRDefault="00E30B11" w:rsidP="00E30B11">
            <w:pP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(عمل أبحاث </w:t>
            </w:r>
            <w:r w:rsidRPr="00E30B11">
              <w:rPr>
                <w:rFonts w:cs="Mudir MT"/>
                <w:b/>
                <w:bCs/>
                <w:sz w:val="20"/>
                <w:szCs w:val="20"/>
                <w:rtl/>
              </w:rPr>
              <w:t>–</w:t>
            </w: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عروض بور بين</w:t>
            </w:r>
            <w:r w:rsidRPr="00E30B11">
              <w:rPr>
                <w:rFonts w:cs="Mudir MT" w:hint="eastAsia"/>
                <w:b/>
                <w:bCs/>
                <w:sz w:val="20"/>
                <w:szCs w:val="20"/>
                <w:rtl/>
              </w:rPr>
              <w:t>ت</w:t>
            </w:r>
            <w:r w:rsidR="00393B34">
              <w:rPr>
                <w:rFonts w:cs="Mudir MT" w:hint="cs"/>
                <w:b/>
                <w:bCs/>
                <w:sz w:val="20"/>
                <w:szCs w:val="20"/>
                <w:rtl/>
              </w:rPr>
              <w:t>)</w:t>
            </w:r>
          </w:p>
          <w:p w:rsidR="00E30B11" w:rsidRPr="00E30B11" w:rsidRDefault="00E30B11" w:rsidP="00E30B11">
            <w:pPr>
              <w:bidi/>
              <w:rPr>
                <w:rFonts w:cs="Mudir MT"/>
                <w:b/>
                <w:bCs/>
                <w:sz w:val="20"/>
                <w:szCs w:val="20"/>
              </w:rPr>
            </w:pPr>
          </w:p>
        </w:tc>
        <w:tc>
          <w:tcPr>
            <w:tcW w:w="2076" w:type="dxa"/>
            <w:shd w:val="clear" w:color="auto" w:fill="FFFFFF"/>
          </w:tcPr>
          <w:p w:rsidR="00E30B11" w:rsidRPr="00E30B11" w:rsidRDefault="00E30B11" w:rsidP="00E30B11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من الأسبوع الثاني حتى نهاية الفصل الدراسي</w:t>
            </w:r>
          </w:p>
        </w:tc>
        <w:tc>
          <w:tcPr>
            <w:tcW w:w="1335" w:type="dxa"/>
            <w:gridSpan w:val="2"/>
            <w:shd w:val="clear" w:color="auto" w:fill="FFFFFF"/>
          </w:tcPr>
          <w:p w:rsidR="00E30B11" w:rsidRPr="00E30B11" w:rsidRDefault="00E30B11" w:rsidP="00E30B11">
            <w:pPr>
              <w:tabs>
                <w:tab w:val="center" w:pos="722"/>
                <w:tab w:val="right" w:pos="1445"/>
              </w:tabs>
              <w:bidi/>
              <w:jc w:val="center"/>
              <w:rPr>
                <w:rFonts w:cs="Mudir MT"/>
                <w:b/>
                <w:bCs/>
                <w:sz w:val="20"/>
                <w:szCs w:val="20"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10%</w:t>
            </w:r>
          </w:p>
        </w:tc>
      </w:tr>
      <w:tr w:rsidR="00C91654" w:rsidRPr="00E30B11" w:rsidTr="00C91654">
        <w:trPr>
          <w:gridAfter w:val="1"/>
          <w:wAfter w:w="142" w:type="dxa"/>
          <w:trHeight w:val="260"/>
        </w:trPr>
        <w:tc>
          <w:tcPr>
            <w:tcW w:w="9889" w:type="dxa"/>
            <w:gridSpan w:val="4"/>
            <w:shd w:val="clear" w:color="auto" w:fill="DBE5F1"/>
          </w:tcPr>
          <w:p w:rsidR="00C91654" w:rsidRPr="00E30B11" w:rsidRDefault="00C91654" w:rsidP="00C91654">
            <w:pPr>
              <w:bidi/>
              <w:rPr>
                <w:rFonts w:cs="Mudir MT"/>
                <w:b/>
                <w:bCs/>
                <w:sz w:val="20"/>
                <w:szCs w:val="20"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50الاختبار النهائي</w:t>
            </w:r>
            <w:r w:rsidRPr="00E30B11">
              <w:rPr>
                <w:rFonts w:cs="Mudir MT"/>
                <w:b/>
                <w:bCs/>
                <w:sz w:val="20"/>
                <w:szCs w:val="20"/>
              </w:rPr>
              <w:t>:</w:t>
            </w: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ثانيا</w:t>
            </w:r>
          </w:p>
          <w:p w:rsidR="00C91654" w:rsidRPr="00E30B11" w:rsidRDefault="00C91654" w:rsidP="00C91654">
            <w:pPr>
              <w:tabs>
                <w:tab w:val="left" w:pos="373"/>
              </w:tabs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>
              <w:rPr>
                <w:rFonts w:cs="Mudir MT"/>
                <w:b/>
                <w:bCs/>
                <w:sz w:val="20"/>
                <w:szCs w:val="20"/>
                <w:rtl/>
              </w:rPr>
              <w:tab/>
            </w:r>
          </w:p>
        </w:tc>
      </w:tr>
      <w:tr w:rsidR="00E30B11" w:rsidRPr="00E30B11" w:rsidTr="00E30B11">
        <w:trPr>
          <w:gridAfter w:val="1"/>
          <w:wAfter w:w="142" w:type="dxa"/>
          <w:trHeight w:val="260"/>
        </w:trPr>
        <w:tc>
          <w:tcPr>
            <w:tcW w:w="6478" w:type="dxa"/>
            <w:shd w:val="clear" w:color="auto" w:fill="FFFFFF"/>
          </w:tcPr>
          <w:p w:rsidR="00E30B11" w:rsidRPr="00E30B11" w:rsidRDefault="00395797" w:rsidP="00E30B11">
            <w:pPr>
              <w:bidi/>
              <w:rPr>
                <w:rFonts w:cs="Mudir MT"/>
                <w:b/>
                <w:bCs/>
                <w:sz w:val="20"/>
                <w:szCs w:val="20"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الاختبار</w:t>
            </w:r>
            <w:r w:rsidR="00E30B11"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النهائي نظري</w:t>
            </w:r>
          </w:p>
        </w:tc>
        <w:tc>
          <w:tcPr>
            <w:tcW w:w="2076" w:type="dxa"/>
            <w:shd w:val="clear" w:color="auto" w:fill="FFFFFF"/>
          </w:tcPr>
          <w:p w:rsidR="00E30B11" w:rsidRPr="00E30B11" w:rsidRDefault="00E30B11" w:rsidP="00E30B11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بعد الأسبوع</w:t>
            </w:r>
          </w:p>
          <w:p w:rsidR="00E30B11" w:rsidRPr="00E30B11" w:rsidRDefault="00E30B11" w:rsidP="00E30B11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335" w:type="dxa"/>
            <w:gridSpan w:val="2"/>
            <w:shd w:val="clear" w:color="auto" w:fill="FFFFFF"/>
          </w:tcPr>
          <w:p w:rsidR="00E30B11" w:rsidRPr="00E30B11" w:rsidRDefault="00E30B11" w:rsidP="00E30B11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50</w:t>
            </w:r>
          </w:p>
        </w:tc>
      </w:tr>
      <w:tr w:rsidR="00E30B11" w:rsidRPr="00E30B11" w:rsidTr="00E30B11">
        <w:trPr>
          <w:gridAfter w:val="1"/>
          <w:wAfter w:w="142" w:type="dxa"/>
          <w:trHeight w:val="260"/>
        </w:trPr>
        <w:tc>
          <w:tcPr>
            <w:tcW w:w="6478" w:type="dxa"/>
            <w:shd w:val="clear" w:color="auto" w:fill="DBE5F1"/>
          </w:tcPr>
          <w:p w:rsidR="00E30B11" w:rsidRPr="00E30B11" w:rsidRDefault="00E30B11" w:rsidP="00E30B11">
            <w:pPr>
              <w:bidi/>
              <w:rPr>
                <w:rFonts w:cs="Mudir MT"/>
                <w:b/>
                <w:bCs/>
                <w:sz w:val="20"/>
                <w:szCs w:val="20"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الدرجة الكلية للمقرر</w:t>
            </w:r>
          </w:p>
        </w:tc>
        <w:tc>
          <w:tcPr>
            <w:tcW w:w="3411" w:type="dxa"/>
            <w:gridSpan w:val="3"/>
            <w:shd w:val="clear" w:color="auto" w:fill="DBE5F1"/>
          </w:tcPr>
          <w:p w:rsidR="00E30B11" w:rsidRPr="00E30B11" w:rsidRDefault="00E30B11" w:rsidP="00E30B11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E30B11">
              <w:rPr>
                <w:rFonts w:cs="Mudir MT" w:hint="cs"/>
                <w:b/>
                <w:bCs/>
                <w:sz w:val="20"/>
                <w:szCs w:val="20"/>
                <w:rtl/>
              </w:rPr>
              <w:t>100</w:t>
            </w:r>
          </w:p>
        </w:tc>
      </w:tr>
    </w:tbl>
    <w:p w:rsidR="00FD2E18" w:rsidRDefault="00FD2E18" w:rsidP="00C06E2C">
      <w:pPr>
        <w:jc w:val="both"/>
        <w:rPr>
          <w:sz w:val="22"/>
          <w:szCs w:val="22"/>
        </w:rPr>
      </w:pPr>
    </w:p>
    <w:p w:rsidR="00FD2E18" w:rsidRDefault="00FD2E18" w:rsidP="00C06E2C">
      <w:pPr>
        <w:jc w:val="both"/>
        <w:rPr>
          <w:sz w:val="22"/>
          <w:szCs w:val="22"/>
        </w:rPr>
      </w:pPr>
    </w:p>
    <w:p w:rsidR="00FD2E18" w:rsidRDefault="00FD2E18" w:rsidP="00C06E2C">
      <w:pPr>
        <w:jc w:val="both"/>
        <w:rPr>
          <w:sz w:val="22"/>
          <w:szCs w:val="22"/>
        </w:rPr>
      </w:pPr>
    </w:p>
    <w:p w:rsidR="00FD2E18" w:rsidRDefault="00FD2E18" w:rsidP="00C06E2C">
      <w:pPr>
        <w:jc w:val="both"/>
        <w:rPr>
          <w:sz w:val="22"/>
          <w:szCs w:val="22"/>
        </w:rPr>
      </w:pPr>
    </w:p>
    <w:p w:rsidR="00E30B11" w:rsidRDefault="004E17A4" w:rsidP="00E30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right"/>
        <w:rPr>
          <w:b/>
          <w:bCs/>
          <w:color w:val="0D0D0D" w:themeColor="text1" w:themeTint="F2"/>
          <w:sz w:val="22"/>
          <w:szCs w:val="22"/>
          <w:rtl/>
        </w:rPr>
      </w:pPr>
      <w:r w:rsidRPr="00900E37">
        <w:rPr>
          <w:b/>
          <w:bCs/>
          <w:color w:val="0D0D0D" w:themeColor="text1" w:themeTint="F2"/>
          <w:sz w:val="22"/>
          <w:szCs w:val="22"/>
        </w:rPr>
        <w:t xml:space="preserve">D. Student </w:t>
      </w:r>
      <w:r w:rsidR="001125F8" w:rsidRPr="00900E37">
        <w:rPr>
          <w:b/>
          <w:bCs/>
          <w:color w:val="0D0D0D" w:themeColor="text1" w:themeTint="F2"/>
          <w:sz w:val="22"/>
          <w:szCs w:val="22"/>
        </w:rPr>
        <w:t xml:space="preserve">Academic Counseling and </w:t>
      </w:r>
      <w:r w:rsidRPr="00900E37">
        <w:rPr>
          <w:b/>
          <w:bCs/>
          <w:color w:val="0D0D0D" w:themeColor="text1" w:themeTint="F2"/>
          <w:sz w:val="22"/>
          <w:szCs w:val="22"/>
        </w:rPr>
        <w:t>Support</w:t>
      </w:r>
      <w:r w:rsidR="00851BC1" w:rsidRPr="00900E37">
        <w:rPr>
          <w:rFonts w:hint="cs"/>
          <w:b/>
          <w:bCs/>
          <w:color w:val="0D0D0D" w:themeColor="text1" w:themeTint="F2"/>
          <w:sz w:val="22"/>
          <w:szCs w:val="22"/>
          <w:rtl/>
        </w:rPr>
        <w:t xml:space="preserve">: </w:t>
      </w:r>
    </w:p>
    <w:p w:rsidR="00E30B11" w:rsidRDefault="00E30B11" w:rsidP="00E30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b/>
          <w:bCs/>
          <w:color w:val="0D0D0D" w:themeColor="text1" w:themeTint="F2"/>
          <w:sz w:val="22"/>
          <w:szCs w:val="22"/>
          <w:rtl/>
        </w:rPr>
      </w:pPr>
    </w:p>
    <w:p w:rsidR="00E30B11" w:rsidRDefault="00E30B11" w:rsidP="00E30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b/>
          <w:bCs/>
          <w:color w:val="0D0D0D" w:themeColor="text1" w:themeTint="F2"/>
          <w:sz w:val="22"/>
          <w:szCs w:val="22"/>
          <w:rtl/>
        </w:rPr>
      </w:pPr>
      <w:r w:rsidRPr="00900E37">
        <w:rPr>
          <w:rFonts w:ascii="Arial" w:hAnsi="Arial" w:cs="AL-Mohanad Bold" w:hint="cs"/>
          <w:color w:val="0D0D0D" w:themeColor="text1" w:themeTint="F2"/>
          <w:sz w:val="28"/>
          <w:szCs w:val="28"/>
          <w:rtl/>
        </w:rPr>
        <w:t>الساعات المكتبية</w:t>
      </w:r>
    </w:p>
    <w:p w:rsidR="005D2A50" w:rsidRPr="00900E37" w:rsidRDefault="005D2A50" w:rsidP="00E30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ascii="Arial" w:hAnsi="Arial" w:cs="AL-Mohanad Bold"/>
          <w:color w:val="0D0D0D" w:themeColor="text1" w:themeTint="F2"/>
          <w:sz w:val="28"/>
          <w:szCs w:val="28"/>
        </w:rPr>
      </w:pPr>
      <w:r w:rsidRPr="00900E37">
        <w:rPr>
          <w:rFonts w:ascii="Arial" w:hAnsi="Arial" w:cs="AL-Mohanad Bold" w:hint="cs"/>
          <w:color w:val="0D0D0D" w:themeColor="text1" w:themeTint="F2"/>
          <w:sz w:val="28"/>
          <w:szCs w:val="28"/>
          <w:rtl/>
        </w:rPr>
        <w:t xml:space="preserve">التواجد </w:t>
      </w:r>
      <w:r w:rsidR="007115F5" w:rsidRPr="00900E37">
        <w:rPr>
          <w:rFonts w:ascii="Arial" w:hAnsi="Arial" w:cs="AL-Mohanad Bold" w:hint="cs"/>
          <w:color w:val="0D0D0D" w:themeColor="text1" w:themeTint="F2"/>
          <w:sz w:val="28"/>
          <w:szCs w:val="28"/>
          <w:rtl/>
        </w:rPr>
        <w:t>إثناء</w:t>
      </w:r>
      <w:r w:rsidRPr="00900E37">
        <w:rPr>
          <w:rFonts w:ascii="Arial" w:hAnsi="Arial" w:cs="AL-Mohanad Bold" w:hint="cs"/>
          <w:color w:val="0D0D0D" w:themeColor="text1" w:themeTint="F2"/>
          <w:sz w:val="28"/>
          <w:szCs w:val="28"/>
          <w:rtl/>
        </w:rPr>
        <w:t xml:space="preserve"> ورش العمل و تنظيم المناقشة </w:t>
      </w:r>
    </w:p>
    <w:p w:rsidR="004E17A4" w:rsidRPr="00900E37" w:rsidRDefault="004E17A4" w:rsidP="005D2A50">
      <w:pPr>
        <w:rPr>
          <w:b/>
          <w:bCs/>
          <w:color w:val="0D0D0D" w:themeColor="text1" w:themeTint="F2"/>
          <w:sz w:val="22"/>
          <w:szCs w:val="22"/>
        </w:rPr>
      </w:pPr>
    </w:p>
    <w:p w:rsidR="004E17A4" w:rsidRPr="00900E37" w:rsidRDefault="004E17A4" w:rsidP="004E17A4">
      <w:pPr>
        <w:rPr>
          <w:b/>
          <w:bCs/>
          <w:color w:val="0D0D0D" w:themeColor="text1" w:themeTint="F2"/>
          <w:sz w:val="22"/>
          <w:szCs w:val="22"/>
        </w:rPr>
      </w:pP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0"/>
      </w:tblGrid>
      <w:tr w:rsidR="004E17A4" w:rsidRPr="00900E37" w:rsidTr="00D4625E">
        <w:trPr>
          <w:jc w:val="center"/>
        </w:trPr>
        <w:tc>
          <w:tcPr>
            <w:tcW w:w="9500" w:type="dxa"/>
          </w:tcPr>
          <w:p w:rsidR="004E17A4" w:rsidRPr="00900E37" w:rsidRDefault="004E17A4" w:rsidP="00902E9D">
            <w:pPr>
              <w:jc w:val="lowKashida"/>
              <w:rPr>
                <w:color w:val="0D0D0D" w:themeColor="text1" w:themeTint="F2"/>
                <w:sz w:val="22"/>
                <w:szCs w:val="22"/>
              </w:rPr>
            </w:pPr>
            <w:r w:rsidRPr="00900E37">
              <w:rPr>
                <w:color w:val="0D0D0D" w:themeColor="text1" w:themeTint="F2"/>
                <w:sz w:val="22"/>
                <w:szCs w:val="22"/>
              </w:rPr>
              <w:t>1. Arrangements for availability of</w:t>
            </w:r>
            <w:r w:rsidR="001125F8" w:rsidRPr="00900E37">
              <w:rPr>
                <w:color w:val="0D0D0D" w:themeColor="text1" w:themeTint="F2"/>
                <w:sz w:val="22"/>
                <w:szCs w:val="22"/>
              </w:rPr>
              <w:t xml:space="preserve"> faculty and</w:t>
            </w:r>
            <w:r w:rsidRPr="00900E37">
              <w:rPr>
                <w:color w:val="0D0D0D" w:themeColor="text1" w:themeTint="F2"/>
                <w:sz w:val="22"/>
                <w:szCs w:val="22"/>
              </w:rPr>
              <w:t xml:space="preserve"> teaching staff for individual student consultations and academic advice. (include amount of time teaching staff are expected to be available each week)</w:t>
            </w:r>
          </w:p>
          <w:p w:rsidR="004E17A4" w:rsidRPr="00900E37" w:rsidRDefault="005D2A50" w:rsidP="005D2A50">
            <w:pPr>
              <w:bidi/>
              <w:jc w:val="lowKashida"/>
              <w:rPr>
                <w:rFonts w:ascii="Simplified Arabic" w:hAnsi="Simplified Arabic" w:cs="Simplified Arabic"/>
                <w:b/>
                <w:bCs/>
                <w:color w:val="0D0D0D" w:themeColor="text1" w:themeTint="F2"/>
                <w:rtl/>
              </w:rPr>
            </w:pPr>
            <w:r w:rsidRPr="00900E37">
              <w:rPr>
                <w:rFonts w:ascii="Simplified Arabic" w:hAnsi="Simplified Arabic" w:cs="Simplified Arabic" w:hint="cs"/>
                <w:b/>
                <w:bCs/>
                <w:color w:val="0D0D0D" w:themeColor="text1" w:themeTint="F2"/>
                <w:rtl/>
              </w:rPr>
              <w:t xml:space="preserve">تنظيم </w:t>
            </w:r>
            <w:r w:rsidR="007115F5" w:rsidRPr="00900E37">
              <w:rPr>
                <w:rFonts w:ascii="Simplified Arabic" w:hAnsi="Simplified Arabic" w:cs="Simplified Arabic" w:hint="cs"/>
                <w:b/>
                <w:bCs/>
                <w:color w:val="0D0D0D" w:themeColor="text1" w:themeTint="F2"/>
                <w:rtl/>
              </w:rPr>
              <w:t>المناقشة</w:t>
            </w:r>
            <w:r w:rsidRPr="00900E37">
              <w:rPr>
                <w:rFonts w:ascii="Simplified Arabic" w:hAnsi="Simplified Arabic" w:cs="Simplified Arabic" w:hint="cs"/>
                <w:b/>
                <w:bCs/>
                <w:color w:val="0D0D0D" w:themeColor="text1" w:themeTint="F2"/>
                <w:rtl/>
              </w:rPr>
              <w:t xml:space="preserve"> + الساعات </w:t>
            </w:r>
            <w:r w:rsidR="007115F5" w:rsidRPr="00900E37">
              <w:rPr>
                <w:rFonts w:ascii="Simplified Arabic" w:hAnsi="Simplified Arabic" w:cs="Simplified Arabic" w:hint="cs"/>
                <w:b/>
                <w:bCs/>
                <w:color w:val="0D0D0D" w:themeColor="text1" w:themeTint="F2"/>
                <w:rtl/>
              </w:rPr>
              <w:t>المكتبية</w:t>
            </w:r>
          </w:p>
          <w:p w:rsidR="004E17A4" w:rsidRPr="00900E37" w:rsidRDefault="004E17A4" w:rsidP="00E30B11">
            <w:pPr>
              <w:bidi/>
              <w:ind w:left="360"/>
              <w:jc w:val="lowKashida"/>
              <w:rPr>
                <w:b/>
                <w:bCs/>
                <w:color w:val="0D0D0D" w:themeColor="text1" w:themeTint="F2"/>
                <w:sz w:val="22"/>
                <w:szCs w:val="22"/>
              </w:rPr>
            </w:pPr>
          </w:p>
        </w:tc>
      </w:tr>
    </w:tbl>
    <w:p w:rsidR="004E17A4" w:rsidRPr="00900E37" w:rsidRDefault="004E17A4" w:rsidP="00902E9D">
      <w:pPr>
        <w:jc w:val="lowKashida"/>
        <w:rPr>
          <w:color w:val="0D0D0D" w:themeColor="text1" w:themeTint="F2"/>
          <w:sz w:val="22"/>
          <w:szCs w:val="22"/>
        </w:rPr>
      </w:pPr>
    </w:p>
    <w:p w:rsidR="004E17A4" w:rsidRPr="00900E37" w:rsidRDefault="004E17A4" w:rsidP="00902E9D">
      <w:pPr>
        <w:jc w:val="lowKashida"/>
        <w:rPr>
          <w:b/>
          <w:bCs/>
          <w:color w:val="0D0D0D" w:themeColor="text1" w:themeTint="F2"/>
          <w:sz w:val="22"/>
          <w:szCs w:val="22"/>
          <w:rtl/>
        </w:rPr>
      </w:pPr>
      <w:r w:rsidRPr="00900E37">
        <w:rPr>
          <w:b/>
          <w:bCs/>
          <w:color w:val="0D0D0D" w:themeColor="text1" w:themeTint="F2"/>
          <w:sz w:val="22"/>
          <w:szCs w:val="22"/>
        </w:rPr>
        <w:t>E</w:t>
      </w:r>
      <w:r w:rsidR="00BE7C71" w:rsidRPr="00900E37">
        <w:rPr>
          <w:b/>
          <w:bCs/>
          <w:color w:val="0D0D0D" w:themeColor="text1" w:themeTint="F2"/>
          <w:sz w:val="22"/>
          <w:szCs w:val="22"/>
        </w:rPr>
        <w:t>.</w:t>
      </w:r>
      <w:r w:rsidRPr="00900E37">
        <w:rPr>
          <w:b/>
          <w:bCs/>
          <w:color w:val="0D0D0D" w:themeColor="text1" w:themeTint="F2"/>
          <w:sz w:val="22"/>
          <w:szCs w:val="22"/>
        </w:rPr>
        <w:t xml:space="preserve"> Learning Resources</w:t>
      </w:r>
      <w:r w:rsidR="00851BC1" w:rsidRPr="00900E37">
        <w:rPr>
          <w:rFonts w:hint="cs"/>
          <w:b/>
          <w:bCs/>
          <w:color w:val="0D0D0D" w:themeColor="text1" w:themeTint="F2"/>
          <w:sz w:val="22"/>
          <w:szCs w:val="22"/>
          <w:rtl/>
        </w:rPr>
        <w:t xml:space="preserve"> مصادر التعلم: </w:t>
      </w:r>
    </w:p>
    <w:p w:rsidR="004E17A4" w:rsidRPr="00900E37" w:rsidRDefault="004E17A4" w:rsidP="00902E9D">
      <w:pPr>
        <w:jc w:val="lowKashida"/>
        <w:rPr>
          <w:color w:val="0D0D0D" w:themeColor="text1" w:themeTint="F2"/>
          <w:sz w:val="22"/>
          <w:szCs w:val="22"/>
        </w:rPr>
      </w:pPr>
    </w:p>
    <w:tbl>
      <w:tblPr>
        <w:tblW w:w="9630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4E17A4" w:rsidRPr="00900E37" w:rsidTr="00D4625E">
        <w:trPr>
          <w:jc w:val="center"/>
        </w:trPr>
        <w:tc>
          <w:tcPr>
            <w:tcW w:w="9630" w:type="dxa"/>
          </w:tcPr>
          <w:p w:rsidR="00E30B11" w:rsidRPr="00E30B11" w:rsidRDefault="001125F8" w:rsidP="00A03C2C">
            <w:pPr>
              <w:numPr>
                <w:ilvl w:val="0"/>
                <w:numId w:val="13"/>
              </w:numPr>
              <w:bidi/>
              <w:jc w:val="right"/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</w:pPr>
            <w:r w:rsidRPr="00900E37">
              <w:rPr>
                <w:color w:val="0D0D0D" w:themeColor="text1" w:themeTint="F2"/>
                <w:sz w:val="22"/>
                <w:szCs w:val="22"/>
              </w:rPr>
              <w:t xml:space="preserve">. </w:t>
            </w:r>
            <w:r w:rsidR="00693463" w:rsidRPr="00900E37">
              <w:rPr>
                <w:color w:val="0D0D0D" w:themeColor="text1" w:themeTint="F2"/>
                <w:sz w:val="22"/>
                <w:szCs w:val="22"/>
              </w:rPr>
              <w:t>List Required Textbooks</w:t>
            </w:r>
            <w:r w:rsidR="00693463">
              <w:rPr>
                <w:rFonts w:ascii="Arial" w:hAnsi="Arial" w:cs="AL-Mohanad Bold" w:hint="cs"/>
                <w:color w:val="0D0D0D" w:themeColor="text1" w:themeTint="F2"/>
                <w:sz w:val="28"/>
                <w:szCs w:val="28"/>
                <w:rtl/>
              </w:rPr>
              <w:t>1</w:t>
            </w:r>
          </w:p>
          <w:p w:rsidR="001125F8" w:rsidRPr="00900E37" w:rsidRDefault="001125F8" w:rsidP="00A03C2C">
            <w:pPr>
              <w:jc w:val="right"/>
              <w:rPr>
                <w:color w:val="0D0D0D" w:themeColor="text1" w:themeTint="F2"/>
                <w:sz w:val="22"/>
                <w:szCs w:val="22"/>
              </w:rPr>
            </w:pPr>
          </w:p>
        </w:tc>
      </w:tr>
      <w:tr w:rsidR="004E17A4" w:rsidRPr="004F371B" w:rsidTr="00D4625E">
        <w:trPr>
          <w:jc w:val="center"/>
        </w:trPr>
        <w:tc>
          <w:tcPr>
            <w:tcW w:w="9630" w:type="dxa"/>
          </w:tcPr>
          <w:p w:rsidR="00693463" w:rsidRPr="00693463" w:rsidRDefault="00851BC1" w:rsidP="0069346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lastRenderedPageBreak/>
              <w:t>:</w:t>
            </w:r>
            <w:r w:rsidR="00693463" w:rsidRPr="00693463">
              <w:rPr>
                <w:rFonts w:cs="Mudir MT"/>
                <w:b/>
                <w:bCs/>
                <w:sz w:val="20"/>
                <w:szCs w:val="20"/>
              </w:rPr>
              <w:t xml:space="preserve"> 2. List Essential References Materials (Journals, Reports, </w:t>
            </w:r>
            <w:proofErr w:type="spellStart"/>
            <w:r w:rsidR="00693463" w:rsidRPr="00693463">
              <w:rPr>
                <w:rFonts w:cs="Mudir MT"/>
                <w:b/>
                <w:bCs/>
                <w:sz w:val="20"/>
                <w:szCs w:val="20"/>
              </w:rPr>
              <w:t>etc</w:t>
            </w:r>
            <w:proofErr w:type="spellEnd"/>
          </w:p>
          <w:p w:rsidR="005D2A50" w:rsidRPr="005D2A50" w:rsidRDefault="00395797" w:rsidP="0069346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AL-Mohanad Bold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="005D2A50" w:rsidRPr="005D2A50"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>مقلد ،</w:t>
            </w:r>
            <w:r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D2A50" w:rsidRPr="005D2A50"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 xml:space="preserve">سمر (2005) </w:t>
            </w:r>
            <w:r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 xml:space="preserve">، </w:t>
            </w:r>
            <w:r w:rsidR="005D2A50" w:rsidRPr="005D2A50"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>مادة تدريبية في الإرشاد المدرسي (منحى نمائي وقائي ).</w:t>
            </w:r>
            <w:r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D2A50" w:rsidRPr="005D2A50"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>اليونيسي</w:t>
            </w:r>
            <w:r w:rsidR="005D2A50" w:rsidRPr="005D2A50">
              <w:rPr>
                <w:rFonts w:ascii="Arial" w:hAnsi="Arial" w:cs="AL-Mohanad Bold" w:hint="eastAsia"/>
                <w:color w:val="000000" w:themeColor="text1"/>
                <w:sz w:val="28"/>
                <w:szCs w:val="28"/>
                <w:rtl/>
              </w:rPr>
              <w:t>ف</w:t>
            </w:r>
          </w:p>
          <w:p w:rsidR="004E17A4" w:rsidRPr="00693463" w:rsidRDefault="005D2A50" w:rsidP="0069346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AL-Mohanad Bold"/>
                <w:color w:val="000000" w:themeColor="text1"/>
                <w:sz w:val="28"/>
                <w:szCs w:val="28"/>
              </w:rPr>
            </w:pPr>
            <w:r w:rsidRPr="005D2A50">
              <w:rPr>
                <w:rFonts w:ascii="Arial" w:hAnsi="Arial" w:cs="AL-Mohanad Bold"/>
                <w:color w:val="000000" w:themeColor="text1"/>
                <w:sz w:val="28"/>
                <w:szCs w:val="28"/>
                <w:rtl/>
              </w:rPr>
              <w:t>-</w:t>
            </w:r>
            <w:r w:rsidRPr="005D2A50"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 xml:space="preserve"> فخرو ،</w:t>
            </w:r>
            <w:r w:rsidR="00395797"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5D2A50"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>عبدا لناص</w:t>
            </w:r>
            <w:r w:rsidRPr="005D2A50">
              <w:rPr>
                <w:rFonts w:ascii="Arial" w:hAnsi="Arial" w:cs="AL-Mohanad Bold" w:hint="eastAsia"/>
                <w:color w:val="000000" w:themeColor="text1"/>
                <w:sz w:val="28"/>
                <w:szCs w:val="28"/>
                <w:rtl/>
              </w:rPr>
              <w:t>ر</w:t>
            </w:r>
            <w:r w:rsidRPr="005D2A50"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 xml:space="preserve">( 2003) </w:t>
            </w:r>
            <w:r w:rsidR="00395797"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 xml:space="preserve">، </w:t>
            </w:r>
            <w:r w:rsidRPr="005D2A50"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>حل المشكلات بطرق إبداعية ،</w:t>
            </w:r>
            <w:r w:rsidR="00395797"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5D2A50">
              <w:rPr>
                <w:rFonts w:ascii="Arial" w:hAnsi="Arial" w:cs="AL-Mohanad Bold" w:hint="cs"/>
                <w:color w:val="000000" w:themeColor="text1"/>
                <w:sz w:val="28"/>
                <w:szCs w:val="28"/>
                <w:rtl/>
              </w:rPr>
              <w:t>دار الفكر .</w:t>
            </w:r>
          </w:p>
        </w:tc>
      </w:tr>
      <w:tr w:rsidR="004E17A4" w:rsidRPr="004F371B" w:rsidTr="00D4625E">
        <w:trPr>
          <w:jc w:val="center"/>
        </w:trPr>
        <w:tc>
          <w:tcPr>
            <w:tcW w:w="9630" w:type="dxa"/>
          </w:tcPr>
          <w:p w:rsidR="0049274C" w:rsidRDefault="001125F8" w:rsidP="00395797">
            <w:pPr>
              <w:bidi/>
              <w:jc w:val="right"/>
              <w:rPr>
                <w:rFonts w:ascii="Arial" w:hAnsi="Arial" w:cs="AL-Mohanad Bold"/>
                <w:sz w:val="28"/>
                <w:szCs w:val="28"/>
              </w:rPr>
            </w:pPr>
            <w:r w:rsidRPr="004F371B">
              <w:rPr>
                <w:sz w:val="22"/>
                <w:szCs w:val="22"/>
              </w:rPr>
              <w:t>3. List Recommended Textb</w:t>
            </w:r>
            <w:r w:rsidR="004E17A4" w:rsidRPr="004F371B">
              <w:rPr>
                <w:sz w:val="22"/>
                <w:szCs w:val="22"/>
              </w:rPr>
              <w:t>ooks and Reference Material (Journ</w:t>
            </w:r>
            <w:r w:rsidRPr="004F371B">
              <w:rPr>
                <w:sz w:val="22"/>
                <w:szCs w:val="22"/>
              </w:rPr>
              <w:t>als,</w:t>
            </w:r>
          </w:p>
          <w:p w:rsidR="00A03C2C" w:rsidRDefault="00395797" w:rsidP="00395797">
            <w:pPr>
              <w:bidi/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</w:t>
            </w:r>
            <w:r w:rsidR="00A03C2C" w:rsidRPr="00900E37">
              <w:rPr>
                <w:rFonts w:ascii="Arial" w:hAnsi="Arial" w:cs="AL-Mohanad Bold" w:hint="cs"/>
                <w:color w:val="0D0D0D" w:themeColor="text1" w:themeTint="F2"/>
                <w:sz w:val="28"/>
                <w:szCs w:val="28"/>
                <w:rtl/>
              </w:rPr>
              <w:t>العميل , هدى . توجيه السلوك . تحت الطبع</w:t>
            </w:r>
          </w:p>
          <w:p w:rsidR="00A03C2C" w:rsidRPr="00900E37" w:rsidRDefault="00395797" w:rsidP="00395797">
            <w:pPr>
              <w:bidi/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</w:pPr>
            <w:r>
              <w:rPr>
                <w:rFonts w:ascii="Arial" w:hAnsi="Arial" w:cs="AL-Mohanad Bold" w:hint="cs"/>
                <w:color w:val="0D0D0D" w:themeColor="text1" w:themeTint="F2"/>
                <w:sz w:val="28"/>
                <w:szCs w:val="28"/>
                <w:rtl/>
              </w:rPr>
              <w:t xml:space="preserve">- </w:t>
            </w:r>
            <w:r w:rsidR="00A03C2C" w:rsidRPr="00900E37">
              <w:rPr>
                <w:rFonts w:ascii="Arial" w:hAnsi="Arial" w:cs="AL-Mohanad Bold" w:hint="cs"/>
                <w:color w:val="0D0D0D" w:themeColor="text1" w:themeTint="F2"/>
                <w:sz w:val="28"/>
                <w:szCs w:val="28"/>
                <w:rtl/>
              </w:rPr>
              <w:t>ماريان ماريون , ترجمة سهام المناع , توجيه الطفل . مدارس الأنجال</w:t>
            </w:r>
          </w:p>
          <w:p w:rsidR="00395797" w:rsidRPr="00900E37" w:rsidRDefault="00A03C2C" w:rsidP="00395797">
            <w:pPr>
              <w:numPr>
                <w:ilvl w:val="0"/>
                <w:numId w:val="13"/>
              </w:numPr>
              <w:bidi/>
              <w:jc w:val="right"/>
              <w:rPr>
                <w:rFonts w:ascii="Arial" w:hAnsi="Arial" w:cs="AL-Mohanad Bold"/>
                <w:color w:val="0D0D0D" w:themeColor="text1" w:themeTint="F2"/>
                <w:sz w:val="28"/>
                <w:szCs w:val="28"/>
                <w:rtl/>
              </w:rPr>
            </w:pPr>
            <w:r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.</w:t>
            </w:r>
            <w:r w:rsidR="00395797"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Doris J&gt;</w:t>
            </w:r>
            <w:proofErr w:type="spellStart"/>
            <w:r w:rsidR="00395797"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Salicross</w:t>
            </w:r>
            <w:proofErr w:type="spellEnd"/>
            <w:r w:rsidR="0039579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 xml:space="preserve"> </w:t>
            </w:r>
            <w:r w:rsidR="00395797"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 xml:space="preserve">&amp; Dorothy </w:t>
            </w:r>
            <w:proofErr w:type="spellStart"/>
            <w:r w:rsidR="00395797"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A.Sisk</w:t>
            </w:r>
            <w:proofErr w:type="spellEnd"/>
            <w:r w:rsidR="00395797"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: Growing person .</w:t>
            </w:r>
            <w:proofErr w:type="spellStart"/>
            <w:r w:rsidR="00395797"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Bearly</w:t>
            </w:r>
            <w:proofErr w:type="spellEnd"/>
            <w:r w:rsidR="00395797"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 xml:space="preserve"> Limited</w:t>
            </w:r>
          </w:p>
          <w:p w:rsidR="00395797" w:rsidRPr="00900E37" w:rsidRDefault="00395797" w:rsidP="00395797">
            <w:pPr>
              <w:numPr>
                <w:ilvl w:val="0"/>
                <w:numId w:val="13"/>
              </w:numPr>
              <w:bidi/>
              <w:jc w:val="right"/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</w:pPr>
            <w:r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 xml:space="preserve">Janice </w:t>
            </w:r>
            <w:proofErr w:type="spellStart"/>
            <w:r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J.Beaty</w:t>
            </w:r>
            <w:proofErr w:type="spellEnd"/>
            <w:r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 xml:space="preserve"> (1992): Skills for preschool teachers . 4</w:t>
            </w:r>
            <w:r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  <w:vertAlign w:val="superscript"/>
              </w:rPr>
              <w:t>th</w:t>
            </w:r>
            <w:r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 xml:space="preserve"> edition . Merrill . U.S.A.</w:t>
            </w:r>
          </w:p>
          <w:p w:rsidR="00A03C2C" w:rsidRPr="00900E37" w:rsidRDefault="00395797" w:rsidP="00395797">
            <w:pPr>
              <w:rPr>
                <w:color w:val="0D0D0D" w:themeColor="text1" w:themeTint="F2"/>
                <w:sz w:val="22"/>
                <w:szCs w:val="22"/>
              </w:rPr>
            </w:pPr>
            <w:r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 xml:space="preserve">Don </w:t>
            </w:r>
            <w:proofErr w:type="spellStart"/>
            <w:r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Dinkmeyer</w:t>
            </w:r>
            <w:proofErr w:type="spellEnd"/>
            <w:r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 xml:space="preserve"> et al. (1992): Teaching and leading children . </w:t>
            </w:r>
            <w:proofErr w:type="spellStart"/>
            <w:r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Trainig</w:t>
            </w:r>
            <w:proofErr w:type="spellEnd"/>
            <w:r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 xml:space="preserve"> for supportive guidance of children under six .AG.S.- U.S</w:t>
            </w:r>
            <w:r w:rsidR="00A03C2C" w:rsidRPr="00900E37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.</w:t>
            </w:r>
          </w:p>
          <w:p w:rsidR="00851BC1" w:rsidRPr="00A03C2C" w:rsidRDefault="00851BC1" w:rsidP="00A03C2C">
            <w:pPr>
              <w:bidi/>
              <w:jc w:val="center"/>
              <w:rPr>
                <w:rFonts w:ascii="Arial" w:hAnsi="Arial" w:cs="AL-Mohanad Bold"/>
                <w:sz w:val="28"/>
                <w:szCs w:val="28"/>
                <w:rtl/>
              </w:rPr>
            </w:pPr>
          </w:p>
        </w:tc>
      </w:tr>
      <w:tr w:rsidR="004E17A4" w:rsidRPr="004F371B" w:rsidTr="00D4625E">
        <w:trPr>
          <w:jc w:val="center"/>
        </w:trPr>
        <w:tc>
          <w:tcPr>
            <w:tcW w:w="9630" w:type="dxa"/>
          </w:tcPr>
          <w:p w:rsidR="004E17A4" w:rsidRPr="00363284" w:rsidRDefault="001125F8" w:rsidP="00A03C2C">
            <w:pPr>
              <w:jc w:val="center"/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</w:pPr>
            <w:r w:rsidRPr="00363284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 xml:space="preserve">4. List </w:t>
            </w:r>
            <w:r w:rsidR="00BE7C71" w:rsidRPr="00363284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Electronic Materials(</w:t>
            </w:r>
            <w:proofErr w:type="spellStart"/>
            <w:r w:rsidR="00BE7C71" w:rsidRPr="00363284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eg</w:t>
            </w:r>
            <w:proofErr w:type="spellEnd"/>
            <w:r w:rsidR="00BE7C71" w:rsidRPr="00363284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 xml:space="preserve">. </w:t>
            </w:r>
            <w:r w:rsidR="004E17A4" w:rsidRPr="00363284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Web Sites</w:t>
            </w:r>
            <w:r w:rsidR="00BE7C71" w:rsidRPr="00363284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, Social Media, Blackboard</w:t>
            </w:r>
            <w:r w:rsidRPr="00363284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 xml:space="preserve">, </w:t>
            </w:r>
            <w:r w:rsidR="004E17A4" w:rsidRPr="00363284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etc</w:t>
            </w:r>
            <w:r w:rsidRPr="00363284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.</w:t>
            </w:r>
            <w:r w:rsidR="00BE7C71" w:rsidRPr="00363284"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  <w:t>)</w:t>
            </w:r>
          </w:p>
          <w:p w:rsidR="0049274C" w:rsidRPr="00363284" w:rsidRDefault="0049274C" w:rsidP="00363284">
            <w:pPr>
              <w:bidi/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</w:pPr>
            <w:r w:rsidRPr="00363284">
              <w:rPr>
                <w:rFonts w:ascii="Arial" w:hAnsi="Arial" w:cs="AL-Mohanad Bold"/>
                <w:color w:val="0D0D0D" w:themeColor="text1" w:themeTint="F2"/>
                <w:sz w:val="28"/>
                <w:szCs w:val="28"/>
                <w:rtl/>
              </w:rPr>
              <w:t xml:space="preserve"> – المواد الالكترونية  و مواقع الانترنت ... الخ:</w:t>
            </w:r>
          </w:p>
          <w:p w:rsidR="0049274C" w:rsidRPr="00363284" w:rsidRDefault="0049274C" w:rsidP="00363284">
            <w:pPr>
              <w:pStyle w:val="a5"/>
              <w:numPr>
                <w:ilvl w:val="0"/>
                <w:numId w:val="16"/>
              </w:numPr>
              <w:bidi/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</w:pPr>
            <w:r w:rsidRPr="00363284">
              <w:rPr>
                <w:rFonts w:ascii="Arial" w:hAnsi="Arial" w:cs="AL-Mohanad Bold"/>
                <w:color w:val="0D0D0D" w:themeColor="text1" w:themeTint="F2"/>
                <w:sz w:val="28"/>
                <w:szCs w:val="28"/>
                <w:rtl/>
              </w:rPr>
              <w:t>مواقع الويب على الإنترنتِ التي ذات العلاقة بمواضيعِ المقررِ</w:t>
            </w:r>
          </w:p>
          <w:p w:rsidR="004E17A4" w:rsidRPr="00363284" w:rsidRDefault="004E17A4" w:rsidP="00A03C2C">
            <w:pPr>
              <w:bidi/>
              <w:ind w:left="360"/>
              <w:jc w:val="center"/>
              <w:rPr>
                <w:rFonts w:ascii="Arial" w:hAnsi="Arial" w:cs="AL-Mohanad Bold"/>
                <w:color w:val="0D0D0D" w:themeColor="text1" w:themeTint="F2"/>
                <w:sz w:val="28"/>
                <w:szCs w:val="28"/>
              </w:rPr>
            </w:pPr>
          </w:p>
        </w:tc>
      </w:tr>
      <w:tr w:rsidR="004E17A4" w:rsidRPr="004F371B" w:rsidTr="00D4625E">
        <w:trPr>
          <w:jc w:val="center"/>
        </w:trPr>
        <w:tc>
          <w:tcPr>
            <w:tcW w:w="9630" w:type="dxa"/>
          </w:tcPr>
          <w:p w:rsidR="0026710B" w:rsidRDefault="001125F8" w:rsidP="00395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right"/>
              <w:rPr>
                <w:rFonts w:ascii="Arial" w:hAnsi="Arial" w:cs="AL-Mohanad Bold"/>
                <w:sz w:val="28"/>
                <w:szCs w:val="28"/>
              </w:rPr>
            </w:pPr>
            <w:r w:rsidRPr="004F371B">
              <w:rPr>
                <w:sz w:val="22"/>
                <w:szCs w:val="22"/>
              </w:rPr>
              <w:t xml:space="preserve">5. </w:t>
            </w:r>
            <w:r w:rsidR="004E17A4" w:rsidRPr="004F371B">
              <w:rPr>
                <w:sz w:val="22"/>
                <w:szCs w:val="22"/>
              </w:rPr>
              <w:t>Other learning material such as computer-based prog</w:t>
            </w:r>
            <w:r w:rsidR="00CF5231" w:rsidRPr="004F371B">
              <w:rPr>
                <w:sz w:val="22"/>
                <w:szCs w:val="22"/>
              </w:rPr>
              <w:t xml:space="preserve">rams/CD, professional standards or </w:t>
            </w:r>
            <w:r w:rsidR="004E17A4" w:rsidRPr="004F371B">
              <w:rPr>
                <w:sz w:val="22"/>
                <w:szCs w:val="22"/>
              </w:rPr>
              <w:t>regulations</w:t>
            </w:r>
            <w:r w:rsidR="00CF5231" w:rsidRPr="004F371B">
              <w:rPr>
                <w:sz w:val="22"/>
                <w:szCs w:val="22"/>
              </w:rPr>
              <w:t xml:space="preserve"> and </w:t>
            </w:r>
            <w:r w:rsidR="00395797" w:rsidRPr="004F371B">
              <w:rPr>
                <w:sz w:val="22"/>
                <w:szCs w:val="22"/>
              </w:rPr>
              <w:t>software.</w:t>
            </w:r>
            <w:r w:rsidR="00395797">
              <w:rPr>
                <w:rFonts w:ascii="Arial" w:hAnsi="Arial" w:cs="AL-Mohanad Bold"/>
                <w:sz w:val="28"/>
                <w:szCs w:val="28"/>
              </w:rPr>
              <w:t xml:space="preserve"> Data</w:t>
            </w:r>
            <w:r w:rsidR="0026710B">
              <w:rPr>
                <w:rFonts w:ascii="Arial" w:hAnsi="Arial" w:cs="AL-Mohanad Bold"/>
                <w:sz w:val="28"/>
                <w:szCs w:val="28"/>
              </w:rPr>
              <w:t xml:space="preserve"> show +overhead projector</w:t>
            </w:r>
          </w:p>
          <w:p w:rsidR="00EA66DB" w:rsidRPr="004F371B" w:rsidRDefault="00EA66DB" w:rsidP="00A03C2C">
            <w:pPr>
              <w:jc w:val="center"/>
              <w:rPr>
                <w:sz w:val="22"/>
                <w:szCs w:val="22"/>
              </w:rPr>
            </w:pPr>
          </w:p>
        </w:tc>
      </w:tr>
    </w:tbl>
    <w:p w:rsidR="004E17A4" w:rsidRPr="004F371B" w:rsidRDefault="004E17A4" w:rsidP="00713449">
      <w:pPr>
        <w:rPr>
          <w:b/>
          <w:bCs/>
          <w:sz w:val="22"/>
          <w:szCs w:val="22"/>
        </w:rPr>
      </w:pPr>
      <w:r w:rsidRPr="004F371B">
        <w:rPr>
          <w:b/>
          <w:bCs/>
          <w:sz w:val="22"/>
          <w:szCs w:val="22"/>
        </w:rPr>
        <w:t>F. Facilities Required</w:t>
      </w:r>
    </w:p>
    <w:p w:rsidR="004E17A4" w:rsidRPr="004F371B" w:rsidRDefault="004E17A4" w:rsidP="00A03C2C">
      <w:pPr>
        <w:jc w:val="center"/>
        <w:rPr>
          <w:sz w:val="22"/>
          <w:szCs w:val="22"/>
        </w:rPr>
      </w:pPr>
    </w:p>
    <w:tbl>
      <w:tblPr>
        <w:tblW w:w="963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4E17A4" w:rsidRPr="004F371B" w:rsidTr="00D4625E">
        <w:trPr>
          <w:jc w:val="center"/>
        </w:trPr>
        <w:tc>
          <w:tcPr>
            <w:tcW w:w="9630" w:type="dxa"/>
          </w:tcPr>
          <w:p w:rsidR="004E17A4" w:rsidRPr="004F371B" w:rsidRDefault="004E17A4" w:rsidP="00902E9D">
            <w:pPr>
              <w:jc w:val="lowKashida"/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>Indicate requirements for the course including size of classrooms and laboratories (i.e. number of seats in classrooms and laboratories, extent of computer access etc.)</w:t>
            </w:r>
          </w:p>
        </w:tc>
      </w:tr>
      <w:tr w:rsidR="004E17A4" w:rsidRPr="004F371B" w:rsidTr="00D4625E">
        <w:trPr>
          <w:jc w:val="center"/>
        </w:trPr>
        <w:tc>
          <w:tcPr>
            <w:tcW w:w="9630" w:type="dxa"/>
          </w:tcPr>
          <w:p w:rsidR="00F14A81" w:rsidRPr="00F14A81" w:rsidRDefault="00CF5231" w:rsidP="00F14A81">
            <w:pPr>
              <w:pStyle w:val="a5"/>
              <w:numPr>
                <w:ilvl w:val="0"/>
                <w:numId w:val="17"/>
              </w:numPr>
              <w:jc w:val="lowKashida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F14A81">
              <w:rPr>
                <w:sz w:val="22"/>
                <w:szCs w:val="22"/>
              </w:rPr>
              <w:t>Accommodation (Class</w:t>
            </w:r>
            <w:r w:rsidR="004E17A4" w:rsidRPr="00F14A81">
              <w:rPr>
                <w:sz w:val="22"/>
                <w:szCs w:val="22"/>
              </w:rPr>
              <w:t>rooms, laboratories,</w:t>
            </w:r>
            <w:r w:rsidR="00D7675F" w:rsidRPr="00F14A81">
              <w:rPr>
                <w:sz w:val="22"/>
                <w:szCs w:val="22"/>
              </w:rPr>
              <w:t xml:space="preserve"> demonstration rooms/labs,</w:t>
            </w:r>
            <w:r w:rsidR="004E17A4" w:rsidRPr="00F14A81">
              <w:rPr>
                <w:sz w:val="22"/>
                <w:szCs w:val="22"/>
              </w:rPr>
              <w:t xml:space="preserve"> </w:t>
            </w:r>
            <w:proofErr w:type="spellStart"/>
            <w:r w:rsidR="004E17A4" w:rsidRPr="00F14A81">
              <w:rPr>
                <w:sz w:val="22"/>
                <w:szCs w:val="22"/>
              </w:rPr>
              <w:t>etc</w:t>
            </w:r>
            <w:proofErr w:type="spellEnd"/>
          </w:p>
          <w:p w:rsidR="004E17A4" w:rsidRPr="00C902E6" w:rsidRDefault="0026710B" w:rsidP="00C902E6">
            <w:pPr>
              <w:pStyle w:val="a5"/>
              <w:numPr>
                <w:ilvl w:val="0"/>
                <w:numId w:val="17"/>
              </w:numPr>
              <w:jc w:val="lowKashida"/>
              <w:rPr>
                <w:b/>
                <w:bCs/>
                <w:color w:val="FF0000"/>
                <w:sz w:val="22"/>
                <w:szCs w:val="22"/>
              </w:rPr>
            </w:pPr>
            <w:r w:rsidRPr="00F14A81">
              <w:rPr>
                <w:rFonts w:ascii="Arial" w:hAnsi="Arial" w:cs="AL-Mohanad Bold" w:hint="cs"/>
                <w:sz w:val="28"/>
                <w:szCs w:val="28"/>
                <w:rtl/>
              </w:rPr>
              <w:t>فصل دراسي يتسع ل 40</w:t>
            </w:r>
            <w:r w:rsidRPr="00F14A81">
              <w:rPr>
                <w:rFonts w:ascii="Arial" w:hAnsi="Arial" w:cs="AL-Mohanad Bold"/>
                <w:sz w:val="28"/>
                <w:szCs w:val="28"/>
                <w:rtl/>
              </w:rPr>
              <w:t>—</w:t>
            </w:r>
            <w:r w:rsidRPr="00F14A81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50 طالبه </w:t>
            </w:r>
            <w:r w:rsidR="00C902E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                                                                   </w:t>
            </w:r>
          </w:p>
        </w:tc>
      </w:tr>
    </w:tbl>
    <w:p w:rsidR="00121ABF" w:rsidRPr="004F371B" w:rsidRDefault="00121ABF"/>
    <w:tbl>
      <w:tblPr>
        <w:tblW w:w="963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4E17A4" w:rsidRPr="004F371B" w:rsidTr="00D4625E">
        <w:trPr>
          <w:jc w:val="center"/>
        </w:trPr>
        <w:tc>
          <w:tcPr>
            <w:tcW w:w="9630" w:type="dxa"/>
          </w:tcPr>
          <w:p w:rsidR="004C4F47" w:rsidRDefault="004C4F47" w:rsidP="004C4F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right"/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>. Computing resources (AV, data show, Smart Board, software, etc.)</w:t>
            </w:r>
            <w:r>
              <w:rPr>
                <w:rFonts w:hint="cs"/>
                <w:sz w:val="22"/>
                <w:szCs w:val="22"/>
                <w:rtl/>
              </w:rPr>
              <w:t>2</w:t>
            </w:r>
          </w:p>
          <w:p w:rsidR="004C4F47" w:rsidRDefault="004C4F47" w:rsidP="004C4F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sz w:val="22"/>
                <w:szCs w:val="22"/>
              </w:rPr>
            </w:pPr>
          </w:p>
          <w:p w:rsidR="0026710B" w:rsidRDefault="0026710B" w:rsidP="004C4F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فيديو- تلفزيون- كومبيوتر- داتا </w:t>
            </w:r>
            <w:proofErr w:type="spellStart"/>
            <w:r>
              <w:rPr>
                <w:rFonts w:ascii="Arial" w:hAnsi="Arial" w:cs="AL-Mohanad Bold" w:hint="cs"/>
                <w:sz w:val="28"/>
                <w:szCs w:val="28"/>
                <w:rtl/>
              </w:rPr>
              <w:t>شو</w:t>
            </w:r>
            <w:proofErr w:type="spellEnd"/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جهاز عرض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>–</w:t>
            </w:r>
            <w:r>
              <w:rPr>
                <w:rFonts w:ascii="Arial" w:hAnsi="Arial" w:cs="AL-Mohanad Bold"/>
                <w:sz w:val="28"/>
                <w:szCs w:val="28"/>
              </w:rPr>
              <w:t>overhead-projector</w:t>
            </w:r>
            <w:r w:rsidR="00C902E6">
              <w:rPr>
                <w:rFonts w:ascii="Arial" w:hAnsi="Arial" w:cs="AL-Mohanad Bold"/>
                <w:sz w:val="28"/>
                <w:szCs w:val="28"/>
              </w:rPr>
              <w:t xml:space="preserve"> </w:t>
            </w:r>
          </w:p>
          <w:p w:rsidR="004E17A4" w:rsidRPr="0075050C" w:rsidRDefault="004E17A4" w:rsidP="0026710B">
            <w:pPr>
              <w:jc w:val="lowKashida"/>
              <w:rPr>
                <w:b/>
                <w:bCs/>
                <w:color w:val="FF0000"/>
                <w:sz w:val="22"/>
                <w:szCs w:val="22"/>
              </w:rPr>
            </w:pPr>
          </w:p>
          <w:p w:rsidR="004E17A4" w:rsidRPr="004F371B" w:rsidRDefault="004E17A4" w:rsidP="00902E9D">
            <w:pPr>
              <w:numPr>
                <w:ilvl w:val="0"/>
                <w:numId w:val="8"/>
              </w:numPr>
              <w:jc w:val="lowKashida"/>
              <w:rPr>
                <w:sz w:val="22"/>
                <w:szCs w:val="22"/>
              </w:rPr>
            </w:pPr>
          </w:p>
        </w:tc>
      </w:tr>
      <w:tr w:rsidR="004E17A4" w:rsidRPr="004F371B" w:rsidTr="00D4625E">
        <w:trPr>
          <w:jc w:val="center"/>
        </w:trPr>
        <w:tc>
          <w:tcPr>
            <w:tcW w:w="9630" w:type="dxa"/>
          </w:tcPr>
          <w:p w:rsidR="004E17A4" w:rsidRDefault="00D7675F" w:rsidP="0026710B">
            <w:pPr>
              <w:jc w:val="lowKashida"/>
              <w:rPr>
                <w:b/>
                <w:bCs/>
                <w:color w:val="FF0000"/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>3. Other resources (specify, e.g. i</w:t>
            </w:r>
            <w:r w:rsidR="004E17A4" w:rsidRPr="004F371B">
              <w:rPr>
                <w:sz w:val="22"/>
                <w:szCs w:val="22"/>
              </w:rPr>
              <w:t xml:space="preserve">f specific laboratory equipment is required, list requirements or attach </w:t>
            </w:r>
            <w:proofErr w:type="spellStart"/>
            <w:r w:rsidR="004E17A4" w:rsidRPr="004F371B">
              <w:rPr>
                <w:sz w:val="22"/>
                <w:szCs w:val="22"/>
              </w:rPr>
              <w:t>lis</w:t>
            </w:r>
            <w:proofErr w:type="spellEnd"/>
          </w:p>
          <w:p w:rsidR="0026710B" w:rsidRPr="008A3284" w:rsidRDefault="0026710B" w:rsidP="002671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rPr>
                <w:rFonts w:ascii="Arial" w:hAnsi="Arial" w:cs="AL-Mohanad Bold"/>
                <w:sz w:val="28"/>
                <w:szCs w:val="28"/>
                <w:rtl/>
                <w:lang w:val="en-GB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  <w:lang w:val="en-GB"/>
              </w:rPr>
              <w:t xml:space="preserve">   جهاز حاسب آلي ثابت في قاعة الدرس</w:t>
            </w:r>
          </w:p>
          <w:p w:rsidR="0026710B" w:rsidRDefault="0026710B" w:rsidP="0026710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</w:p>
          <w:p w:rsidR="0026710B" w:rsidRPr="004F371B" w:rsidRDefault="0026710B" w:rsidP="0026710B">
            <w:pPr>
              <w:jc w:val="lowKashida"/>
              <w:rPr>
                <w:sz w:val="22"/>
                <w:szCs w:val="22"/>
              </w:rPr>
            </w:pPr>
          </w:p>
          <w:p w:rsidR="006A08FC" w:rsidRPr="004F371B" w:rsidRDefault="006A08FC" w:rsidP="00902E9D">
            <w:pPr>
              <w:numPr>
                <w:ilvl w:val="0"/>
                <w:numId w:val="8"/>
              </w:numPr>
              <w:jc w:val="lowKashida"/>
              <w:rPr>
                <w:sz w:val="22"/>
                <w:szCs w:val="22"/>
              </w:rPr>
            </w:pPr>
          </w:p>
        </w:tc>
      </w:tr>
    </w:tbl>
    <w:p w:rsidR="004E17A4" w:rsidRPr="004F371B" w:rsidRDefault="004E17A4" w:rsidP="004E17A4">
      <w:pPr>
        <w:rPr>
          <w:sz w:val="22"/>
          <w:szCs w:val="22"/>
        </w:rPr>
      </w:pPr>
    </w:p>
    <w:p w:rsidR="004E17A4" w:rsidRPr="004F371B" w:rsidRDefault="004E17A4" w:rsidP="00713449">
      <w:pPr>
        <w:rPr>
          <w:b/>
          <w:bCs/>
          <w:sz w:val="22"/>
          <w:szCs w:val="22"/>
          <w:rtl/>
        </w:rPr>
      </w:pPr>
      <w:r w:rsidRPr="004F371B">
        <w:rPr>
          <w:b/>
          <w:bCs/>
          <w:sz w:val="22"/>
          <w:szCs w:val="22"/>
        </w:rPr>
        <w:t xml:space="preserve">G   Course Evaluation and Improvement </w:t>
      </w:r>
      <w:r w:rsidRPr="00F95D09">
        <w:rPr>
          <w:b/>
          <w:bCs/>
          <w:color w:val="0D0D0D" w:themeColor="text1" w:themeTint="F2"/>
          <w:sz w:val="22"/>
          <w:szCs w:val="22"/>
        </w:rPr>
        <w:t>Processes</w:t>
      </w:r>
      <w:r w:rsidR="0075050C">
        <w:rPr>
          <w:rFonts w:hint="cs"/>
          <w:b/>
          <w:bCs/>
          <w:sz w:val="22"/>
          <w:szCs w:val="22"/>
          <w:rtl/>
        </w:rPr>
        <w:t xml:space="preserve">: </w:t>
      </w:r>
    </w:p>
    <w:p w:rsidR="004E17A4" w:rsidRPr="004F371B" w:rsidRDefault="004E17A4" w:rsidP="004E17A4">
      <w:pPr>
        <w:rPr>
          <w:sz w:val="22"/>
          <w:szCs w:val="22"/>
        </w:rPr>
      </w:pPr>
    </w:p>
    <w:tbl>
      <w:tblPr>
        <w:tblW w:w="963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4E17A4" w:rsidRPr="004F371B" w:rsidTr="00D4625E">
        <w:trPr>
          <w:jc w:val="center"/>
        </w:trPr>
        <w:tc>
          <w:tcPr>
            <w:tcW w:w="9630" w:type="dxa"/>
          </w:tcPr>
          <w:p w:rsidR="00E30B11" w:rsidRDefault="00D44BF4" w:rsidP="00D44BF4">
            <w:pPr>
              <w:bidi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1-</w:t>
            </w:r>
            <w:r w:rsidR="004E17A4" w:rsidRPr="004F371B">
              <w:rPr>
                <w:sz w:val="22"/>
                <w:szCs w:val="22"/>
              </w:rPr>
              <w:t>Strategies for Obtaining Student Feedback on Effectiveness of Teaching</w:t>
            </w:r>
          </w:p>
          <w:p w:rsidR="00D44BF4" w:rsidRDefault="00D44BF4" w:rsidP="00D44BF4">
            <w:pPr>
              <w:bidi/>
              <w:jc w:val="right"/>
              <w:rPr>
                <w:sz w:val="22"/>
                <w:szCs w:val="22"/>
                <w:rtl/>
              </w:rPr>
            </w:pPr>
          </w:p>
          <w:p w:rsidR="0026710B" w:rsidRDefault="0026710B" w:rsidP="00E30B11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الامتحانات التحريرية و </w:t>
            </w:r>
            <w:r w:rsidR="00F95D09">
              <w:rPr>
                <w:rFonts w:ascii="Arial" w:hAnsi="Arial" w:cs="AL-Mohanad Bold" w:hint="cs"/>
                <w:sz w:val="28"/>
                <w:szCs w:val="28"/>
                <w:rtl/>
              </w:rPr>
              <w:t>أعمال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السنة </w:t>
            </w:r>
          </w:p>
          <w:p w:rsidR="004E17A4" w:rsidRPr="00E30B11" w:rsidRDefault="0026710B" w:rsidP="00E30B11">
            <w:pPr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التقييم </w:t>
            </w:r>
            <w:r w:rsidR="005504A7">
              <w:rPr>
                <w:rFonts w:ascii="Arial" w:hAnsi="Arial" w:cs="AL-Mohanad Bold" w:hint="cs"/>
                <w:sz w:val="28"/>
                <w:szCs w:val="28"/>
                <w:rtl/>
              </w:rPr>
              <w:t>الذاتي</w:t>
            </w:r>
          </w:p>
        </w:tc>
      </w:tr>
      <w:tr w:rsidR="004E17A4" w:rsidRPr="004F371B" w:rsidTr="00D4625E">
        <w:trPr>
          <w:jc w:val="center"/>
        </w:trPr>
        <w:tc>
          <w:tcPr>
            <w:tcW w:w="9630" w:type="dxa"/>
          </w:tcPr>
          <w:p w:rsidR="0075050C" w:rsidRDefault="00D44BF4" w:rsidP="0026710B">
            <w:pPr>
              <w:jc w:val="lowKashid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</w:t>
            </w:r>
            <w:r w:rsidR="004E17A4" w:rsidRPr="004F371B">
              <w:rPr>
                <w:sz w:val="22"/>
                <w:szCs w:val="22"/>
              </w:rPr>
              <w:t>Other Strategies for Evaluation of Teaching by the</w:t>
            </w:r>
            <w:r w:rsidR="00BE7C71" w:rsidRPr="004F371B">
              <w:rPr>
                <w:sz w:val="22"/>
                <w:szCs w:val="22"/>
              </w:rPr>
              <w:t xml:space="preserve"> Program/Department Instructor</w:t>
            </w:r>
          </w:p>
          <w:p w:rsidR="004C4F47" w:rsidRDefault="004C4F47" w:rsidP="0026710B">
            <w:pPr>
              <w:jc w:val="lowKashida"/>
              <w:rPr>
                <w:sz w:val="22"/>
                <w:szCs w:val="22"/>
              </w:rPr>
            </w:pPr>
          </w:p>
          <w:p w:rsidR="00D44BF4" w:rsidRPr="00D44BF4" w:rsidRDefault="00D44BF4" w:rsidP="00D44BF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rPr>
                <w:rFonts w:cs="Mudir MT"/>
                <w:b/>
                <w:bCs/>
                <w:sz w:val="20"/>
                <w:szCs w:val="20"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تقييم القسم السنوي                                                                                       </w:t>
            </w:r>
          </w:p>
          <w:p w:rsidR="00D44BF4" w:rsidRPr="00D44BF4" w:rsidRDefault="00D44BF4" w:rsidP="00D44BF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- استبيانات تقييم أعضاء هيئة التدريس.</w:t>
            </w:r>
          </w:p>
          <w:p w:rsidR="00D44BF4" w:rsidRPr="00D44BF4" w:rsidRDefault="00D44BF4" w:rsidP="00D44BF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- استبيانات تقييم الطالبات لأعضاء هيئة التدريس.</w:t>
            </w:r>
          </w:p>
          <w:p w:rsidR="00D44BF4" w:rsidRPr="00D44BF4" w:rsidRDefault="00D44BF4" w:rsidP="00D44BF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-استبيانات تقييم الطالبات للمقرر الدراسي.</w:t>
            </w:r>
          </w:p>
          <w:p w:rsidR="00D44BF4" w:rsidRPr="00D44BF4" w:rsidRDefault="00D44BF4" w:rsidP="00D44BF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- عرض نتائج عينة من الطالبات على محكم خارجي</w:t>
            </w:r>
          </w:p>
          <w:p w:rsidR="004C4F47" w:rsidRDefault="004C4F47" w:rsidP="00D44BF4">
            <w:pPr>
              <w:jc w:val="right"/>
              <w:rPr>
                <w:sz w:val="22"/>
                <w:szCs w:val="22"/>
              </w:rPr>
            </w:pPr>
          </w:p>
          <w:p w:rsidR="004C4F47" w:rsidRDefault="004C4F47" w:rsidP="0026710B">
            <w:pPr>
              <w:jc w:val="lowKashida"/>
              <w:rPr>
                <w:sz w:val="22"/>
                <w:szCs w:val="22"/>
              </w:rPr>
            </w:pPr>
          </w:p>
          <w:p w:rsidR="004C4F47" w:rsidRPr="0075050C" w:rsidRDefault="004C4F47" w:rsidP="0026710B">
            <w:pPr>
              <w:jc w:val="lowKashida"/>
              <w:rPr>
                <w:sz w:val="22"/>
                <w:szCs w:val="22"/>
              </w:rPr>
            </w:pPr>
          </w:p>
        </w:tc>
      </w:tr>
      <w:tr w:rsidR="004E17A4" w:rsidRPr="004F371B" w:rsidTr="00D4625E">
        <w:trPr>
          <w:jc w:val="center"/>
        </w:trPr>
        <w:tc>
          <w:tcPr>
            <w:tcW w:w="9630" w:type="dxa"/>
          </w:tcPr>
          <w:p w:rsidR="009C76CA" w:rsidRDefault="004C4F47" w:rsidP="004C4F47">
            <w:pPr>
              <w:jc w:val="lowKashida"/>
              <w:rPr>
                <w:b/>
                <w:bCs/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3- </w:t>
            </w:r>
            <w:r w:rsidR="004E17A4" w:rsidRPr="004F371B">
              <w:rPr>
                <w:sz w:val="22"/>
                <w:szCs w:val="22"/>
              </w:rPr>
              <w:t xml:space="preserve">Processes for Improvement of </w:t>
            </w:r>
            <w:r w:rsidR="004E17A4" w:rsidRPr="00F95D09">
              <w:rPr>
                <w:color w:val="0D0D0D" w:themeColor="text1" w:themeTint="F2"/>
                <w:sz w:val="22"/>
                <w:szCs w:val="22"/>
              </w:rPr>
              <w:t>Teaching</w:t>
            </w:r>
          </w:p>
          <w:p w:rsidR="009C76CA" w:rsidRPr="00D44BF4" w:rsidRDefault="006B1590" w:rsidP="00D44BF4">
            <w:pP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حضور دورات تدريبية في ا</w:t>
            </w:r>
            <w:r w:rsidR="00902E9D"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ستخدام التكنولوجيا في التدريس  </w:t>
            </w:r>
          </w:p>
          <w:p w:rsidR="009C76CA" w:rsidRPr="00D44BF4" w:rsidRDefault="00902E9D" w:rsidP="00D44BF4">
            <w:pP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، </w:t>
            </w:r>
            <w:r w:rsidR="006B1590"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حضور دورات تدريبية بخصوص</w:t>
            </w: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استخدام أساليب التدريس الفعالة،</w:t>
            </w:r>
          </w:p>
          <w:p w:rsidR="009C76CA" w:rsidRPr="00D44BF4" w:rsidRDefault="006B1590" w:rsidP="00D44BF4">
            <w:pP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توظيف نتائج البحوث العلمية لعضو هيئة </w:t>
            </w:r>
            <w:r w:rsidR="00902E9D"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التدريس في تحسين عمليات التدريس،</w:t>
            </w:r>
          </w:p>
          <w:p w:rsidR="004C4F47" w:rsidRPr="00D44BF4" w:rsidRDefault="006B1590" w:rsidP="00D44BF4">
            <w:pP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تقييم القسم للأداء التعليمي لعضو هيئة التدريس وتحديد نقاط القوة والضعف واقتراح توصيات التحسين في ضوئها</w:t>
            </w:r>
          </w:p>
          <w:p w:rsidR="006B1590" w:rsidRPr="00902E9D" w:rsidRDefault="006B1590" w:rsidP="009C76CA">
            <w:pPr>
              <w:jc w:val="right"/>
              <w:rPr>
                <w:sz w:val="22"/>
                <w:szCs w:val="22"/>
              </w:rPr>
            </w:pPr>
            <w:r w:rsidRPr="00F95D09">
              <w:rPr>
                <w:rFonts w:hint="cs"/>
                <w:b/>
                <w:bCs/>
                <w:color w:val="0D0D0D" w:themeColor="text1" w:themeTint="F2"/>
                <w:sz w:val="22"/>
                <w:szCs w:val="22"/>
                <w:rtl/>
              </w:rPr>
              <w:t>.</w:t>
            </w:r>
          </w:p>
        </w:tc>
      </w:tr>
      <w:tr w:rsidR="004C4F47" w:rsidRPr="004F371B" w:rsidTr="00D4625E">
        <w:trPr>
          <w:jc w:val="center"/>
        </w:trPr>
        <w:tc>
          <w:tcPr>
            <w:tcW w:w="9630" w:type="dxa"/>
          </w:tcPr>
          <w:p w:rsidR="004C4F47" w:rsidRPr="004F371B" w:rsidRDefault="004C4F47" w:rsidP="009C76CA">
            <w:pPr>
              <w:jc w:val="lowKashida"/>
              <w:rPr>
                <w:sz w:val="22"/>
                <w:szCs w:val="22"/>
              </w:rPr>
            </w:pPr>
          </w:p>
        </w:tc>
      </w:tr>
      <w:tr w:rsidR="004E17A4" w:rsidRPr="004F371B" w:rsidTr="00D4625E">
        <w:trPr>
          <w:trHeight w:val="1608"/>
          <w:jc w:val="center"/>
        </w:trPr>
        <w:tc>
          <w:tcPr>
            <w:tcW w:w="9630" w:type="dxa"/>
          </w:tcPr>
          <w:p w:rsidR="009C76CA" w:rsidRPr="004C4F47" w:rsidRDefault="004E17A4" w:rsidP="004C4F47">
            <w:pPr>
              <w:pStyle w:val="a5"/>
              <w:numPr>
                <w:ilvl w:val="0"/>
                <w:numId w:val="15"/>
              </w:numPr>
              <w:jc w:val="right"/>
              <w:rPr>
                <w:b/>
                <w:bCs/>
                <w:color w:val="0D0D0D" w:themeColor="text1" w:themeTint="F2"/>
                <w:rtl/>
              </w:rPr>
            </w:pPr>
            <w:r w:rsidRPr="004C4F47">
              <w:rPr>
                <w:sz w:val="22"/>
                <w:szCs w:val="22"/>
              </w:rPr>
              <w:t>Processes for Verifying Standards of Student Achievement (e.g. check marking by an independent  member teaching staff of a sample of student work, periodic exchange and remarking of tests or a sample of assignments with staff at another institution</w:t>
            </w:r>
          </w:p>
          <w:p w:rsidR="009C76CA" w:rsidRPr="00D44BF4" w:rsidRDefault="006B1590" w:rsidP="00D44BF4">
            <w:pPr>
              <w:bidi/>
              <w:rPr>
                <w:rFonts w:cs="Mudir MT"/>
                <w:b/>
                <w:bCs/>
                <w:sz w:val="20"/>
                <w:szCs w:val="20"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رصد</w:t>
            </w:r>
            <w:r w:rsidR="009C76CA"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مؤشرات أداء نواتج تعلم الطلاب </w:t>
            </w:r>
          </w:p>
          <w:p w:rsidR="009C76CA" w:rsidRPr="00D44BF4" w:rsidRDefault="006B1590" w:rsidP="00D44BF4">
            <w:pPr>
              <w:bidi/>
              <w:rPr>
                <w:rFonts w:cs="Mudir MT"/>
                <w:b/>
                <w:bCs/>
                <w:sz w:val="20"/>
                <w:szCs w:val="20"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عمل مقارنات مرجعية </w:t>
            </w:r>
            <w:r w:rsidR="00F95D09"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داخلية بي</w:t>
            </w:r>
            <w:r w:rsidR="00F95D09" w:rsidRPr="00D44BF4">
              <w:rPr>
                <w:rFonts w:cs="Mudir MT" w:hint="eastAsia"/>
                <w:b/>
                <w:bCs/>
                <w:sz w:val="20"/>
                <w:szCs w:val="20"/>
                <w:rtl/>
              </w:rPr>
              <w:t>ن</w:t>
            </w:r>
            <w:r w:rsidR="00BB4572"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المقررات المناظرة داخل المؤسسة</w:t>
            </w:r>
            <w:r w:rsidR="00902E9D"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،</w:t>
            </w:r>
          </w:p>
          <w:p w:rsidR="009C76CA" w:rsidRPr="00D44BF4" w:rsidRDefault="0071143E" w:rsidP="00D44BF4">
            <w:pP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تشكيل لجنة لعمل فحص لعينة عشوائية من أوراق إجابة الطلاب</w:t>
            </w:r>
          </w:p>
          <w:p w:rsidR="00902E9D" w:rsidRPr="00D44BF4" w:rsidRDefault="00902E9D" w:rsidP="00D44BF4">
            <w:pPr>
              <w:bidi/>
              <w:rPr>
                <w:rFonts w:cs="Mudir MT"/>
                <w:b/>
                <w:bCs/>
                <w:sz w:val="20"/>
                <w:szCs w:val="20"/>
              </w:rPr>
            </w:pPr>
            <w:r w:rsidRPr="00D44BF4">
              <w:rPr>
                <w:rFonts w:cs="Mudir MT" w:hint="cs"/>
                <w:b/>
                <w:bCs/>
                <w:sz w:val="20"/>
                <w:szCs w:val="20"/>
                <w:rtl/>
              </w:rPr>
              <w:t>، تقييم أعمال الطلاب أو عينة من أعمالهم بواسطة عضو هيئة تدريس أخر....)</w:t>
            </w:r>
          </w:p>
          <w:p w:rsidR="00902E9D" w:rsidRPr="00902E9D" w:rsidRDefault="00902E9D" w:rsidP="009C76CA">
            <w:pPr>
              <w:bidi/>
              <w:jc w:val="right"/>
              <w:rPr>
                <w:b/>
                <w:bCs/>
                <w:color w:val="FF0000"/>
                <w:sz w:val="22"/>
                <w:szCs w:val="22"/>
                <w:rtl/>
              </w:rPr>
            </w:pPr>
          </w:p>
        </w:tc>
      </w:tr>
    </w:tbl>
    <w:p w:rsidR="00121ABF" w:rsidRDefault="00121ABF">
      <w:pPr>
        <w:rPr>
          <w:rtl/>
        </w:rPr>
      </w:pPr>
    </w:p>
    <w:p w:rsidR="004C4F47" w:rsidRDefault="004C4F47">
      <w:pPr>
        <w:rPr>
          <w:rtl/>
        </w:rPr>
      </w:pPr>
    </w:p>
    <w:p w:rsidR="004C4F47" w:rsidRPr="004F371B" w:rsidRDefault="004C4F47"/>
    <w:tbl>
      <w:tblPr>
        <w:tblW w:w="9779" w:type="dxa"/>
        <w:jc w:val="center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9"/>
      </w:tblGrid>
      <w:tr w:rsidR="004E17A4" w:rsidRPr="004F371B" w:rsidTr="00D44BF4">
        <w:trPr>
          <w:trHeight w:val="1131"/>
          <w:jc w:val="center"/>
        </w:trPr>
        <w:tc>
          <w:tcPr>
            <w:tcW w:w="9779" w:type="dxa"/>
          </w:tcPr>
          <w:p w:rsidR="004E17A4" w:rsidRDefault="004E17A4" w:rsidP="004C4F47">
            <w:pPr>
              <w:jc w:val="lowKashida"/>
              <w:rPr>
                <w:color w:val="1D1B11" w:themeColor="background2" w:themeShade="1A"/>
              </w:rPr>
            </w:pPr>
            <w:r w:rsidRPr="004F371B">
              <w:rPr>
                <w:sz w:val="22"/>
                <w:szCs w:val="22"/>
              </w:rPr>
              <w:t>5 Describe the planning arrangements for periodically reviewing course effectiveness and planning for improvement</w:t>
            </w:r>
          </w:p>
          <w:p w:rsidR="004C4F47" w:rsidRPr="004C4F47" w:rsidRDefault="004C4F47" w:rsidP="004C4F47">
            <w:pP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4C4F47">
              <w:rPr>
                <w:rFonts w:cs="Mudir MT" w:hint="cs"/>
                <w:b/>
                <w:bCs/>
                <w:sz w:val="20"/>
                <w:szCs w:val="20"/>
                <w:rtl/>
              </w:rPr>
              <w:t>نتائج استبيانات  تقييم الطالبات للمقرر</w:t>
            </w:r>
          </w:p>
          <w:p w:rsidR="004C4F47" w:rsidRPr="004C4F47" w:rsidRDefault="004C4F47" w:rsidP="004C4F47">
            <w:pPr>
              <w:bidi/>
              <w:jc w:val="both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4C4F47">
              <w:rPr>
                <w:rFonts w:cs="Mudir MT"/>
                <w:b/>
                <w:bCs/>
                <w:sz w:val="20"/>
                <w:szCs w:val="20"/>
                <w:rtl/>
              </w:rPr>
              <w:t>نتائج  استبيانات  تقييم القائمات بالتدريس للمقرر</w:t>
            </w:r>
          </w:p>
          <w:p w:rsidR="004C4F47" w:rsidRPr="004C4F47" w:rsidRDefault="004C4F47" w:rsidP="004C4F47">
            <w:pPr>
              <w:bidi/>
              <w:jc w:val="both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4C4F47">
              <w:rPr>
                <w:rFonts w:cs="Mudir MT"/>
                <w:b/>
                <w:bCs/>
                <w:sz w:val="20"/>
                <w:szCs w:val="20"/>
                <w:rtl/>
              </w:rPr>
              <w:t>استطلاع أراء المتخصصين والخبراء في مجال مناهج رياض الأطفال</w:t>
            </w:r>
          </w:p>
          <w:p w:rsidR="004C4F47" w:rsidRPr="004C4F47" w:rsidRDefault="004C4F47" w:rsidP="004C4F47">
            <w:pPr>
              <w:bidi/>
              <w:jc w:val="both"/>
              <w:rPr>
                <w:rFonts w:cs="Mudir MT"/>
                <w:b/>
                <w:bCs/>
                <w:sz w:val="20"/>
                <w:szCs w:val="20"/>
              </w:rPr>
            </w:pPr>
            <w:r w:rsidRPr="004C4F47">
              <w:rPr>
                <w:rFonts w:cs="Mudir MT"/>
                <w:b/>
                <w:bCs/>
                <w:sz w:val="20"/>
                <w:szCs w:val="20"/>
                <w:rtl/>
              </w:rPr>
              <w:t>نتائج الندوات والمؤتمرات المتخصصة</w:t>
            </w:r>
            <w:r w:rsidRPr="004C4F47">
              <w:rPr>
                <w:rFonts w:cs="Mudir MT"/>
                <w:b/>
                <w:bCs/>
                <w:sz w:val="20"/>
                <w:szCs w:val="20"/>
              </w:rPr>
              <w:t>.</w:t>
            </w:r>
          </w:p>
          <w:p w:rsidR="004C4F47" w:rsidRPr="00D44BF4" w:rsidRDefault="00A05730" w:rsidP="00D44BF4">
            <w:pPr>
              <w:bidi/>
              <w:jc w:val="both"/>
              <w:rPr>
                <w:rFonts w:cs="Mudir MT"/>
                <w:b/>
                <w:bCs/>
                <w:sz w:val="20"/>
                <w:szCs w:val="20"/>
              </w:rPr>
            </w:pPr>
            <w:r w:rsidRPr="004C4F47">
              <w:rPr>
                <w:rFonts w:cs="Mudir MT" w:hint="cs"/>
                <w:b/>
                <w:bCs/>
                <w:sz w:val="20"/>
                <w:szCs w:val="20"/>
                <w:rtl/>
              </w:rPr>
              <w:t>الاطلاع</w:t>
            </w:r>
            <w:r w:rsidR="004C4F47" w:rsidRPr="004C4F47">
              <w:rPr>
                <w:rFonts w:cs="Mudir MT"/>
                <w:b/>
                <w:bCs/>
                <w:sz w:val="20"/>
                <w:szCs w:val="20"/>
                <w:rtl/>
              </w:rPr>
              <w:t xml:space="preserve"> على أخر المستجدات في موضوعات المقرر في برامج مشابهة محلياً وإقليميا ودوليا</w:t>
            </w:r>
          </w:p>
        </w:tc>
      </w:tr>
    </w:tbl>
    <w:p w:rsidR="00713449" w:rsidRPr="004F371B" w:rsidRDefault="00713449" w:rsidP="00D21C78">
      <w:pPr>
        <w:rPr>
          <w:b/>
          <w:bCs/>
          <w:sz w:val="22"/>
          <w:szCs w:val="22"/>
        </w:rPr>
      </w:pPr>
    </w:p>
    <w:tbl>
      <w:tblPr>
        <w:tblW w:w="9583" w:type="dxa"/>
        <w:jc w:val="center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2400"/>
        <w:gridCol w:w="2391"/>
        <w:gridCol w:w="3046"/>
      </w:tblGrid>
      <w:tr w:rsidR="00902E9D" w:rsidRPr="00EE54D3" w:rsidTr="00030F7C">
        <w:trPr>
          <w:jc w:val="center"/>
        </w:trPr>
        <w:tc>
          <w:tcPr>
            <w:tcW w:w="1746" w:type="dxa"/>
            <w:shd w:val="clear" w:color="auto" w:fill="F2F2F2"/>
          </w:tcPr>
          <w:p w:rsidR="00902E9D" w:rsidRPr="00EE54D3" w:rsidRDefault="00902E9D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0" w:type="dxa"/>
            <w:shd w:val="clear" w:color="auto" w:fill="F2F2F2"/>
          </w:tcPr>
          <w:p w:rsidR="00902E9D" w:rsidRPr="00EE54D3" w:rsidRDefault="00902E9D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EE54D3">
              <w:rPr>
                <w:b/>
                <w:bCs/>
                <w:sz w:val="22"/>
                <w:szCs w:val="22"/>
              </w:rPr>
              <w:t>Faculty or Teaching Staff</w:t>
            </w:r>
          </w:p>
          <w:p w:rsidR="00F75F1B" w:rsidRPr="00EE54D3" w:rsidRDefault="00F75F1B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color w:val="FF0000"/>
                <w:sz w:val="22"/>
                <w:szCs w:val="22"/>
                <w:rtl/>
              </w:rPr>
            </w:pPr>
          </w:p>
        </w:tc>
        <w:tc>
          <w:tcPr>
            <w:tcW w:w="2391" w:type="dxa"/>
            <w:shd w:val="clear" w:color="auto" w:fill="F2F2F2"/>
          </w:tcPr>
          <w:p w:rsidR="00902E9D" w:rsidRPr="00EE54D3" w:rsidRDefault="00902E9D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Received by</w:t>
            </w:r>
          </w:p>
          <w:p w:rsidR="00F75F1B" w:rsidRPr="00EE54D3" w:rsidRDefault="00F75F1B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color w:val="FF0000"/>
                <w:sz w:val="22"/>
                <w:szCs w:val="22"/>
                <w:rtl/>
              </w:rPr>
            </w:pPr>
          </w:p>
        </w:tc>
        <w:tc>
          <w:tcPr>
            <w:tcW w:w="3046" w:type="dxa"/>
            <w:shd w:val="clear" w:color="auto" w:fill="F2F2F2"/>
          </w:tcPr>
          <w:p w:rsidR="00902E9D" w:rsidRPr="00EE54D3" w:rsidRDefault="00902E9D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 xml:space="preserve">Dean/Department Head </w:t>
            </w:r>
          </w:p>
          <w:p w:rsidR="00F75F1B" w:rsidRPr="00EE54D3" w:rsidRDefault="00F75F1B" w:rsidP="00713449">
            <w:pPr>
              <w:tabs>
                <w:tab w:val="left" w:pos="1560"/>
                <w:tab w:val="center" w:pos="4320"/>
              </w:tabs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902E9D" w:rsidRPr="00EE54D3" w:rsidTr="00030F7C">
        <w:trPr>
          <w:jc w:val="center"/>
        </w:trPr>
        <w:tc>
          <w:tcPr>
            <w:tcW w:w="1746" w:type="dxa"/>
            <w:shd w:val="clear" w:color="auto" w:fill="F2F2F2"/>
          </w:tcPr>
          <w:p w:rsidR="00902E9D" w:rsidRPr="00EE54D3" w:rsidRDefault="00F75F1B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2400" w:type="dxa"/>
            <w:shd w:val="clear" w:color="auto" w:fill="auto"/>
          </w:tcPr>
          <w:p w:rsidR="00902E9D" w:rsidRPr="00EE54D3" w:rsidRDefault="00902E9D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F75F1B" w:rsidRPr="00EE54D3" w:rsidRDefault="0026710B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سميه </w:t>
            </w:r>
            <w:r w:rsidR="00F95D09">
              <w:rPr>
                <w:rFonts w:hint="cs"/>
                <w:b/>
                <w:bCs/>
                <w:sz w:val="22"/>
                <w:szCs w:val="22"/>
                <w:rtl/>
              </w:rPr>
              <w:t>عبدا لل</w:t>
            </w:r>
            <w:r w:rsidR="00F95D09">
              <w:rPr>
                <w:rFonts w:hint="eastAsia"/>
                <w:b/>
                <w:bCs/>
                <w:sz w:val="22"/>
                <w:szCs w:val="22"/>
                <w:rtl/>
              </w:rPr>
              <w:t>ه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2"/>
                <w:szCs w:val="22"/>
                <w:rtl/>
              </w:rPr>
              <w:t>دليم</w:t>
            </w:r>
            <w:proofErr w:type="spellEnd"/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القحطاني </w:t>
            </w:r>
          </w:p>
        </w:tc>
        <w:tc>
          <w:tcPr>
            <w:tcW w:w="2391" w:type="dxa"/>
            <w:shd w:val="clear" w:color="auto" w:fill="auto"/>
          </w:tcPr>
          <w:p w:rsidR="00902E9D" w:rsidRPr="00EE54D3" w:rsidRDefault="00902E9D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6" w:type="dxa"/>
            <w:shd w:val="clear" w:color="auto" w:fill="auto"/>
          </w:tcPr>
          <w:p w:rsidR="00902E9D" w:rsidRPr="00EE54D3" w:rsidRDefault="00D44BF4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44BF4">
              <w:rPr>
                <w:rFonts w:hint="cs"/>
                <w:b/>
                <w:bCs/>
                <w:sz w:val="22"/>
                <w:szCs w:val="22"/>
                <w:rtl/>
              </w:rPr>
              <w:t xml:space="preserve">د/ محمد عبدالله </w:t>
            </w:r>
            <w:r w:rsidR="00A05730" w:rsidRPr="00D44BF4">
              <w:rPr>
                <w:rFonts w:hint="cs"/>
                <w:b/>
                <w:bCs/>
                <w:sz w:val="22"/>
                <w:szCs w:val="22"/>
                <w:rtl/>
              </w:rPr>
              <w:t>الحازمي</w:t>
            </w:r>
          </w:p>
        </w:tc>
      </w:tr>
      <w:tr w:rsidR="00902E9D" w:rsidRPr="00EE54D3" w:rsidTr="00030F7C">
        <w:trPr>
          <w:jc w:val="center"/>
        </w:trPr>
        <w:tc>
          <w:tcPr>
            <w:tcW w:w="1746" w:type="dxa"/>
            <w:shd w:val="clear" w:color="auto" w:fill="F2F2F2"/>
          </w:tcPr>
          <w:p w:rsidR="00902E9D" w:rsidRPr="00EE54D3" w:rsidRDefault="00F75F1B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Signature</w:t>
            </w:r>
          </w:p>
        </w:tc>
        <w:tc>
          <w:tcPr>
            <w:tcW w:w="2400" w:type="dxa"/>
            <w:shd w:val="clear" w:color="auto" w:fill="auto"/>
          </w:tcPr>
          <w:p w:rsidR="00902E9D" w:rsidRPr="00EE54D3" w:rsidRDefault="00902E9D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F75F1B" w:rsidRDefault="00F95D09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سميه</w:t>
            </w:r>
          </w:p>
          <w:p w:rsidR="00E95CAB" w:rsidRPr="00EE54D3" w:rsidRDefault="00E95CAB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91" w:type="dxa"/>
            <w:shd w:val="clear" w:color="auto" w:fill="auto"/>
          </w:tcPr>
          <w:p w:rsidR="00902E9D" w:rsidRPr="00EE54D3" w:rsidRDefault="00902E9D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6" w:type="dxa"/>
            <w:shd w:val="clear" w:color="auto" w:fill="auto"/>
          </w:tcPr>
          <w:p w:rsidR="00902E9D" w:rsidRDefault="00902E9D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713449" w:rsidRPr="00EE54D3" w:rsidRDefault="00713449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75F1B" w:rsidRPr="00EE54D3" w:rsidTr="00030F7C">
        <w:trPr>
          <w:jc w:val="center"/>
        </w:trPr>
        <w:tc>
          <w:tcPr>
            <w:tcW w:w="1746" w:type="dxa"/>
            <w:shd w:val="clear" w:color="auto" w:fill="F2F2F2"/>
          </w:tcPr>
          <w:p w:rsidR="00F75F1B" w:rsidRPr="00EE54D3" w:rsidRDefault="00F75F1B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 xml:space="preserve">Date </w:t>
            </w:r>
          </w:p>
        </w:tc>
        <w:tc>
          <w:tcPr>
            <w:tcW w:w="2400" w:type="dxa"/>
            <w:shd w:val="clear" w:color="auto" w:fill="auto"/>
          </w:tcPr>
          <w:p w:rsidR="00F75F1B" w:rsidRDefault="00F75F1B" w:rsidP="000950CE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…../…./143</w:t>
            </w:r>
            <w:r w:rsidR="000950CE">
              <w:rPr>
                <w:b/>
                <w:bCs/>
                <w:sz w:val="22"/>
                <w:szCs w:val="22"/>
              </w:rPr>
              <w:t>7</w:t>
            </w:r>
            <w:bookmarkStart w:id="0" w:name="_GoBack"/>
            <w:bookmarkEnd w:id="0"/>
            <w:r w:rsidRPr="00EE54D3">
              <w:rPr>
                <w:b/>
                <w:bCs/>
                <w:sz w:val="22"/>
                <w:szCs w:val="22"/>
              </w:rPr>
              <w:t>H</w:t>
            </w:r>
          </w:p>
          <w:p w:rsidR="00E95CAB" w:rsidRPr="00EE54D3" w:rsidRDefault="00E95CAB" w:rsidP="00BC694C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91" w:type="dxa"/>
            <w:shd w:val="clear" w:color="auto" w:fill="auto"/>
          </w:tcPr>
          <w:p w:rsidR="00F75F1B" w:rsidRPr="00EE54D3" w:rsidRDefault="00F75F1B" w:rsidP="000950CE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…../…./143</w:t>
            </w:r>
            <w:r w:rsidR="000950CE">
              <w:rPr>
                <w:b/>
                <w:bCs/>
                <w:sz w:val="22"/>
                <w:szCs w:val="22"/>
              </w:rPr>
              <w:t>7</w:t>
            </w:r>
            <w:r w:rsidRPr="00EE54D3">
              <w:rPr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3046" w:type="dxa"/>
            <w:shd w:val="clear" w:color="auto" w:fill="auto"/>
          </w:tcPr>
          <w:p w:rsidR="00F75F1B" w:rsidRDefault="00F75F1B" w:rsidP="000950CE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…../…./143</w:t>
            </w:r>
            <w:r w:rsidR="000950CE">
              <w:rPr>
                <w:b/>
                <w:bCs/>
                <w:sz w:val="22"/>
                <w:szCs w:val="22"/>
              </w:rPr>
              <w:t>7</w:t>
            </w:r>
            <w:r w:rsidRPr="00EE54D3">
              <w:rPr>
                <w:b/>
                <w:bCs/>
                <w:sz w:val="22"/>
                <w:szCs w:val="22"/>
              </w:rPr>
              <w:t>H</w:t>
            </w:r>
          </w:p>
          <w:p w:rsidR="00713449" w:rsidRDefault="00713449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713449" w:rsidRPr="00EE54D3" w:rsidRDefault="00713449" w:rsidP="00EE54D3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207221" w:rsidRPr="004F371B" w:rsidRDefault="003672AF" w:rsidP="00E95CAB">
      <w:pPr>
        <w:tabs>
          <w:tab w:val="left" w:pos="1560"/>
          <w:tab w:val="center" w:pos="4320"/>
        </w:tabs>
        <w:jc w:val="center"/>
        <w:rPr>
          <w:b/>
          <w:bCs/>
          <w:sz w:val="22"/>
          <w:szCs w:val="22"/>
        </w:rPr>
      </w:pPr>
      <w:r w:rsidRPr="004F371B">
        <w:rPr>
          <w:b/>
          <w:bCs/>
          <w:sz w:val="22"/>
          <w:szCs w:val="22"/>
        </w:rPr>
        <w:br w:type="page"/>
      </w:r>
    </w:p>
    <w:sectPr w:rsidR="00207221" w:rsidRPr="004F371B" w:rsidSect="00121ABF">
      <w:headerReference w:type="default" r:id="rId9"/>
      <w:footerReference w:type="default" r:id="rId10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CDD" w:rsidRDefault="00DE3CDD" w:rsidP="00121ABF">
      <w:r>
        <w:separator/>
      </w:r>
    </w:p>
  </w:endnote>
  <w:endnote w:type="continuationSeparator" w:id="0">
    <w:p w:rsidR="00DE3CDD" w:rsidRDefault="00DE3CDD" w:rsidP="0012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654" w:rsidRPr="00CC2722" w:rsidRDefault="00C91654" w:rsidP="00AD5C17">
    <w:pPr>
      <w:pStyle w:val="1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 w:rsidRPr="006B2DC9">
      <w:rPr>
        <w:i/>
        <w:iCs/>
        <w:noProof/>
        <w:sz w:val="20"/>
        <w:szCs w:val="20"/>
        <w:lang w:val="en-US"/>
      </w:rPr>
      <w:t>S</w:t>
    </w:r>
    <w:r>
      <w:rPr>
        <w:noProof/>
        <w:lang w:val="en-US"/>
      </w:rPr>
      <w:drawing>
        <wp:inline distT="0" distB="0" distL="0" distR="0">
          <wp:extent cx="276225" cy="285750"/>
          <wp:effectExtent l="19050" t="0" r="9525" b="0"/>
          <wp:docPr id="2" name="صورة 22" descr="الوصف: 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2" descr="الوصف: 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85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20"/>
        <w:szCs w:val="20"/>
      </w:rPr>
      <w:t>Form 5a_Course Specifications _SSRP_1 JULY 2013, college of education</w:t>
    </w:r>
    <w:r>
      <w:rPr>
        <w:rFonts w:ascii="Calibri" w:hAnsi="Calibri"/>
        <w:sz w:val="20"/>
        <w:szCs w:val="20"/>
        <w:lang w:val="en-US"/>
      </w:rPr>
      <w:t>,1435</w:t>
    </w:r>
    <w:r w:rsidRPr="00CC2722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CC2722">
      <w:rPr>
        <w:rFonts w:ascii="Calibri" w:hAnsi="Calibri"/>
        <w:sz w:val="20"/>
        <w:szCs w:val="20"/>
      </w:rPr>
      <w:t xml:space="preserve">Page </w:t>
    </w:r>
    <w:r w:rsidR="00A44B1E" w:rsidRPr="00CC2722">
      <w:rPr>
        <w:rFonts w:ascii="Calibri" w:hAnsi="Calibri"/>
        <w:sz w:val="20"/>
        <w:szCs w:val="20"/>
      </w:rPr>
      <w:fldChar w:fldCharType="begin"/>
    </w:r>
    <w:r w:rsidRPr="00CC2722">
      <w:rPr>
        <w:rFonts w:ascii="Calibri" w:hAnsi="Calibri"/>
        <w:sz w:val="20"/>
        <w:szCs w:val="20"/>
      </w:rPr>
      <w:instrText xml:space="preserve"> PAGE   \* MERGEFORMAT </w:instrText>
    </w:r>
    <w:r w:rsidR="00A44B1E" w:rsidRPr="00CC2722">
      <w:rPr>
        <w:rFonts w:ascii="Calibri" w:hAnsi="Calibri"/>
        <w:sz w:val="20"/>
        <w:szCs w:val="20"/>
      </w:rPr>
      <w:fldChar w:fldCharType="separate"/>
    </w:r>
    <w:r w:rsidR="000950CE">
      <w:rPr>
        <w:rFonts w:ascii="Calibri" w:hAnsi="Calibri"/>
        <w:noProof/>
        <w:sz w:val="20"/>
        <w:szCs w:val="20"/>
      </w:rPr>
      <w:t>8</w:t>
    </w:r>
    <w:r w:rsidR="00A44B1E" w:rsidRPr="00CC2722">
      <w:rPr>
        <w:rFonts w:ascii="Calibri" w:hAnsi="Calibri"/>
        <w:sz w:val="20"/>
        <w:szCs w:val="20"/>
      </w:rPr>
      <w:fldChar w:fldCharType="end"/>
    </w:r>
  </w:p>
  <w:p w:rsidR="00C91654" w:rsidRDefault="00C91654">
    <w:pPr>
      <w:pStyle w:val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CDD" w:rsidRDefault="00DE3CDD" w:rsidP="00121ABF">
      <w:r>
        <w:separator/>
      </w:r>
    </w:p>
  </w:footnote>
  <w:footnote w:type="continuationSeparator" w:id="0">
    <w:p w:rsidR="00DE3CDD" w:rsidRDefault="00DE3CDD" w:rsidP="00121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654" w:rsidRDefault="00DE3CDD">
    <w:pPr>
      <w:pStyle w:val="10"/>
    </w:pPr>
    <w:r>
      <w:rPr>
        <w:noProof/>
      </w:rPr>
      <w:pict>
        <v:rect id="_x0000_s2050" style="position:absolute;margin-left:381.1pt;margin-top:-9pt;width:122.9pt;height:63pt;z-index:251658240" filled="f" stroked="f">
          <v:textbox style="mso-next-textbox:#_x0000_s2050">
            <w:txbxContent>
              <w:p w:rsidR="00C91654" w:rsidRPr="00753AB0" w:rsidRDefault="00C9165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C91654" w:rsidRPr="00753AB0" w:rsidRDefault="00C9165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C91654" w:rsidRPr="00753AB0" w:rsidRDefault="00C9165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57216" filled="f" stroked="f">
          <v:textbox style="mso-next-textbox:#_x0000_s2049">
            <w:txbxContent>
              <w:p w:rsidR="00C91654" w:rsidRPr="00753AB0" w:rsidRDefault="00C9165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smartTag w:uri="urn:schemas-microsoft-com:office:smarttags" w:element="place">
                  <w:smartTag w:uri="urn:schemas-microsoft-com:office:smarttags" w:element="PlaceTyp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Kingdom</w:t>
                    </w:r>
                  </w:smartTag>
                  <w:r w:rsidRPr="00753AB0">
                    <w:rPr>
                      <w:rFonts w:cs="AL-Mohanad Bold"/>
                      <w:b/>
                      <w:bCs/>
                      <w:color w:val="800080"/>
                      <w:sz w:val="20"/>
                      <w:szCs w:val="20"/>
                    </w:rPr>
                    <w:t xml:space="preserve"> of </w:t>
                  </w:r>
                  <w:smartTag w:uri="urn:schemas-microsoft-com:office:smarttags" w:element="PlaceNam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Saudi Arabia</w:t>
                    </w:r>
                  </w:smartTag>
                </w:smartTag>
              </w:p>
              <w:p w:rsidR="00C91654" w:rsidRPr="00753AB0" w:rsidRDefault="00C9165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C91654" w:rsidRPr="00753AB0" w:rsidRDefault="00C9165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C91654">
      <w:tab/>
    </w:r>
    <w:r w:rsidR="00C91654">
      <w:rPr>
        <w:noProof/>
      </w:rPr>
      <w:drawing>
        <wp:inline distT="0" distB="0" distL="0" distR="0">
          <wp:extent cx="790575" cy="838200"/>
          <wp:effectExtent l="19050" t="0" r="9525" b="0"/>
          <wp:docPr id="1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91654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A0EB9"/>
    <w:multiLevelType w:val="hybridMultilevel"/>
    <w:tmpl w:val="7AD857DC"/>
    <w:lvl w:ilvl="0" w:tplc="CE5400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91B5E"/>
    <w:multiLevelType w:val="hybridMultilevel"/>
    <w:tmpl w:val="4D44846A"/>
    <w:lvl w:ilvl="0" w:tplc="C482614E">
      <w:start w:val="50"/>
      <w:numFmt w:val="bullet"/>
      <w:lvlText w:val="-"/>
      <w:lvlJc w:val="left"/>
      <w:pPr>
        <w:ind w:left="435" w:hanging="360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1883E1E"/>
    <w:multiLevelType w:val="hybridMultilevel"/>
    <w:tmpl w:val="66A2BE70"/>
    <w:lvl w:ilvl="0" w:tplc="5B2867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4E07B9"/>
    <w:multiLevelType w:val="hybridMultilevel"/>
    <w:tmpl w:val="E0B0415A"/>
    <w:lvl w:ilvl="0" w:tplc="4094C7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AF1039"/>
    <w:multiLevelType w:val="hybridMultilevel"/>
    <w:tmpl w:val="8EF24086"/>
    <w:lvl w:ilvl="0" w:tplc="D67869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612363"/>
    <w:multiLevelType w:val="hybridMultilevel"/>
    <w:tmpl w:val="ED6A7AC6"/>
    <w:lvl w:ilvl="0" w:tplc="D8106B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CB5961"/>
    <w:multiLevelType w:val="hybridMultilevel"/>
    <w:tmpl w:val="3316296A"/>
    <w:lvl w:ilvl="0" w:tplc="D06A08F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4043D"/>
    <w:multiLevelType w:val="hybridMultilevel"/>
    <w:tmpl w:val="7F4AC172"/>
    <w:lvl w:ilvl="0" w:tplc="D06A08F8">
      <w:start w:val="4"/>
      <w:numFmt w:val="bullet"/>
      <w:lvlText w:val="-"/>
      <w:lvlJc w:val="left"/>
      <w:pPr>
        <w:tabs>
          <w:tab w:val="num" w:pos="750"/>
        </w:tabs>
        <w:ind w:left="750" w:hanging="375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</w:abstractNum>
  <w:abstractNum w:abstractNumId="8">
    <w:nsid w:val="43031F1B"/>
    <w:multiLevelType w:val="hybridMultilevel"/>
    <w:tmpl w:val="4606D580"/>
    <w:lvl w:ilvl="0" w:tplc="4094C7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D52295"/>
    <w:multiLevelType w:val="hybridMultilevel"/>
    <w:tmpl w:val="BA6C79E6"/>
    <w:lvl w:ilvl="0" w:tplc="4094C7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9029E"/>
    <w:multiLevelType w:val="hybridMultilevel"/>
    <w:tmpl w:val="FC726B0E"/>
    <w:lvl w:ilvl="0" w:tplc="C1BA9F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612457"/>
    <w:multiLevelType w:val="hybridMultilevel"/>
    <w:tmpl w:val="A2B68D6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31E40F9"/>
    <w:multiLevelType w:val="hybridMultilevel"/>
    <w:tmpl w:val="388CB488"/>
    <w:lvl w:ilvl="0" w:tplc="62F48030">
      <w:start w:val="1"/>
      <w:numFmt w:val="decimal"/>
      <w:lvlText w:val="%1."/>
      <w:lvlJc w:val="left"/>
      <w:pPr>
        <w:ind w:left="1353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F45F6"/>
    <w:multiLevelType w:val="hybridMultilevel"/>
    <w:tmpl w:val="85C6A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B05AE4"/>
    <w:multiLevelType w:val="hybridMultilevel"/>
    <w:tmpl w:val="2CCCFAFA"/>
    <w:lvl w:ilvl="0" w:tplc="D06A08F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081E3B"/>
    <w:multiLevelType w:val="hybridMultilevel"/>
    <w:tmpl w:val="DC809798"/>
    <w:lvl w:ilvl="0" w:tplc="D06A08F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021747"/>
    <w:multiLevelType w:val="hybridMultilevel"/>
    <w:tmpl w:val="87B0D4B6"/>
    <w:lvl w:ilvl="0" w:tplc="7F1E0FE8">
      <w:start w:val="4"/>
      <w:numFmt w:val="decimal"/>
      <w:lvlText w:val="%1-"/>
      <w:lvlJc w:val="left"/>
      <w:pPr>
        <w:ind w:left="1353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7"/>
  </w:num>
  <w:num w:numId="5">
    <w:abstractNumId w:val="3"/>
  </w:num>
  <w:num w:numId="6">
    <w:abstractNumId w:val="15"/>
  </w:num>
  <w:num w:numId="7">
    <w:abstractNumId w:val="6"/>
  </w:num>
  <w:num w:numId="8">
    <w:abstractNumId w:val="14"/>
  </w:num>
  <w:num w:numId="9">
    <w:abstractNumId w:val="4"/>
  </w:num>
  <w:num w:numId="10">
    <w:abstractNumId w:val="0"/>
  </w:num>
  <w:num w:numId="11">
    <w:abstractNumId w:val="10"/>
  </w:num>
  <w:num w:numId="12">
    <w:abstractNumId w:val="2"/>
  </w:num>
  <w:num w:numId="13">
    <w:abstractNumId w:val="11"/>
  </w:num>
  <w:num w:numId="14">
    <w:abstractNumId w:val="12"/>
  </w:num>
  <w:num w:numId="15">
    <w:abstractNumId w:val="16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17A4"/>
    <w:rsid w:val="00000362"/>
    <w:rsid w:val="000061CB"/>
    <w:rsid w:val="0002030E"/>
    <w:rsid w:val="00030F7C"/>
    <w:rsid w:val="00044B3F"/>
    <w:rsid w:val="000563D5"/>
    <w:rsid w:val="0006074D"/>
    <w:rsid w:val="00074DBF"/>
    <w:rsid w:val="00090B3F"/>
    <w:rsid w:val="00092E24"/>
    <w:rsid w:val="000950CE"/>
    <w:rsid w:val="00097C5F"/>
    <w:rsid w:val="000C649F"/>
    <w:rsid w:val="000D0C32"/>
    <w:rsid w:val="000E38E3"/>
    <w:rsid w:val="00100360"/>
    <w:rsid w:val="001125F8"/>
    <w:rsid w:val="00121ABF"/>
    <w:rsid w:val="001479C4"/>
    <w:rsid w:val="001A0ACB"/>
    <w:rsid w:val="001A154B"/>
    <w:rsid w:val="001B5A63"/>
    <w:rsid w:val="001B7BAF"/>
    <w:rsid w:val="001D27E9"/>
    <w:rsid w:val="001F4C88"/>
    <w:rsid w:val="00207221"/>
    <w:rsid w:val="002204EA"/>
    <w:rsid w:val="002514E0"/>
    <w:rsid w:val="00251853"/>
    <w:rsid w:val="00260C0C"/>
    <w:rsid w:val="0026710B"/>
    <w:rsid w:val="00272467"/>
    <w:rsid w:val="002937F2"/>
    <w:rsid w:val="002D00E1"/>
    <w:rsid w:val="002E160D"/>
    <w:rsid w:val="00300142"/>
    <w:rsid w:val="003048C0"/>
    <w:rsid w:val="00334649"/>
    <w:rsid w:val="00346B54"/>
    <w:rsid w:val="00353410"/>
    <w:rsid w:val="00363284"/>
    <w:rsid w:val="003672AF"/>
    <w:rsid w:val="0036739F"/>
    <w:rsid w:val="00375468"/>
    <w:rsid w:val="003770F1"/>
    <w:rsid w:val="00393B34"/>
    <w:rsid w:val="00395797"/>
    <w:rsid w:val="003A57FF"/>
    <w:rsid w:val="003D008F"/>
    <w:rsid w:val="003E6886"/>
    <w:rsid w:val="003F0A49"/>
    <w:rsid w:val="00400376"/>
    <w:rsid w:val="004528D8"/>
    <w:rsid w:val="00456266"/>
    <w:rsid w:val="00460220"/>
    <w:rsid w:val="00472BAD"/>
    <w:rsid w:val="004752BE"/>
    <w:rsid w:val="00480D90"/>
    <w:rsid w:val="0048219C"/>
    <w:rsid w:val="004851A3"/>
    <w:rsid w:val="00485310"/>
    <w:rsid w:val="0049274C"/>
    <w:rsid w:val="004A04D2"/>
    <w:rsid w:val="004C4F47"/>
    <w:rsid w:val="004C7923"/>
    <w:rsid w:val="004E17A4"/>
    <w:rsid w:val="004E6D69"/>
    <w:rsid w:val="004F371B"/>
    <w:rsid w:val="00521315"/>
    <w:rsid w:val="005504A7"/>
    <w:rsid w:val="0056782C"/>
    <w:rsid w:val="0058796F"/>
    <w:rsid w:val="005D2A50"/>
    <w:rsid w:val="005D3050"/>
    <w:rsid w:val="005F751F"/>
    <w:rsid w:val="00605A32"/>
    <w:rsid w:val="006179FC"/>
    <w:rsid w:val="00627897"/>
    <w:rsid w:val="00645D31"/>
    <w:rsid w:val="00652687"/>
    <w:rsid w:val="00683E02"/>
    <w:rsid w:val="00693463"/>
    <w:rsid w:val="006A08FC"/>
    <w:rsid w:val="006B1590"/>
    <w:rsid w:val="006B7D0D"/>
    <w:rsid w:val="007112E7"/>
    <w:rsid w:val="0071143E"/>
    <w:rsid w:val="007115F5"/>
    <w:rsid w:val="00713449"/>
    <w:rsid w:val="0072341F"/>
    <w:rsid w:val="0075050C"/>
    <w:rsid w:val="00786888"/>
    <w:rsid w:val="00787EFC"/>
    <w:rsid w:val="007925B6"/>
    <w:rsid w:val="00795EA5"/>
    <w:rsid w:val="007B5849"/>
    <w:rsid w:val="007B6667"/>
    <w:rsid w:val="007C372C"/>
    <w:rsid w:val="007F7877"/>
    <w:rsid w:val="00824D1B"/>
    <w:rsid w:val="00834E70"/>
    <w:rsid w:val="0084181D"/>
    <w:rsid w:val="00842236"/>
    <w:rsid w:val="00851BC1"/>
    <w:rsid w:val="00856D97"/>
    <w:rsid w:val="00857E50"/>
    <w:rsid w:val="00862DA3"/>
    <w:rsid w:val="00885C5A"/>
    <w:rsid w:val="00897BC9"/>
    <w:rsid w:val="008A69A9"/>
    <w:rsid w:val="008B5D7D"/>
    <w:rsid w:val="008D40BF"/>
    <w:rsid w:val="008D6C92"/>
    <w:rsid w:val="008D6EF7"/>
    <w:rsid w:val="008E2D70"/>
    <w:rsid w:val="008F476A"/>
    <w:rsid w:val="00900E37"/>
    <w:rsid w:val="00902E9D"/>
    <w:rsid w:val="00915269"/>
    <w:rsid w:val="0092404F"/>
    <w:rsid w:val="00926540"/>
    <w:rsid w:val="009323AC"/>
    <w:rsid w:val="009370F7"/>
    <w:rsid w:val="00950596"/>
    <w:rsid w:val="00954F38"/>
    <w:rsid w:val="009746D3"/>
    <w:rsid w:val="009755C0"/>
    <w:rsid w:val="009B432A"/>
    <w:rsid w:val="009C3566"/>
    <w:rsid w:val="009C748B"/>
    <w:rsid w:val="009C76CA"/>
    <w:rsid w:val="009E1135"/>
    <w:rsid w:val="009F007A"/>
    <w:rsid w:val="00A03C2C"/>
    <w:rsid w:val="00A05730"/>
    <w:rsid w:val="00A14DC5"/>
    <w:rsid w:val="00A41334"/>
    <w:rsid w:val="00A44B1E"/>
    <w:rsid w:val="00A51C5E"/>
    <w:rsid w:val="00A52595"/>
    <w:rsid w:val="00A6195D"/>
    <w:rsid w:val="00A87169"/>
    <w:rsid w:val="00AC400F"/>
    <w:rsid w:val="00AC6752"/>
    <w:rsid w:val="00AD3DE0"/>
    <w:rsid w:val="00AD5C17"/>
    <w:rsid w:val="00AF1D7F"/>
    <w:rsid w:val="00B00A05"/>
    <w:rsid w:val="00B15CC9"/>
    <w:rsid w:val="00B16601"/>
    <w:rsid w:val="00B21B6A"/>
    <w:rsid w:val="00B342FD"/>
    <w:rsid w:val="00B370C3"/>
    <w:rsid w:val="00B40A2F"/>
    <w:rsid w:val="00B454B8"/>
    <w:rsid w:val="00B64615"/>
    <w:rsid w:val="00B64E76"/>
    <w:rsid w:val="00B72A25"/>
    <w:rsid w:val="00BB4572"/>
    <w:rsid w:val="00BC694C"/>
    <w:rsid w:val="00BE7C71"/>
    <w:rsid w:val="00C069DD"/>
    <w:rsid w:val="00C06E2C"/>
    <w:rsid w:val="00C30582"/>
    <w:rsid w:val="00C33145"/>
    <w:rsid w:val="00C42A62"/>
    <w:rsid w:val="00C57038"/>
    <w:rsid w:val="00C84DF8"/>
    <w:rsid w:val="00C902E6"/>
    <w:rsid w:val="00C91654"/>
    <w:rsid w:val="00CA1025"/>
    <w:rsid w:val="00CB0E82"/>
    <w:rsid w:val="00CB2345"/>
    <w:rsid w:val="00CB457E"/>
    <w:rsid w:val="00CC60AB"/>
    <w:rsid w:val="00CD4DA4"/>
    <w:rsid w:val="00CF4B42"/>
    <w:rsid w:val="00CF5231"/>
    <w:rsid w:val="00D17EA4"/>
    <w:rsid w:val="00D20FE4"/>
    <w:rsid w:val="00D21C78"/>
    <w:rsid w:val="00D27775"/>
    <w:rsid w:val="00D44BF4"/>
    <w:rsid w:val="00D45778"/>
    <w:rsid w:val="00D4625E"/>
    <w:rsid w:val="00D468AE"/>
    <w:rsid w:val="00D54152"/>
    <w:rsid w:val="00D7675F"/>
    <w:rsid w:val="00D871F7"/>
    <w:rsid w:val="00D871FF"/>
    <w:rsid w:val="00DD42F7"/>
    <w:rsid w:val="00DE3CDD"/>
    <w:rsid w:val="00E14599"/>
    <w:rsid w:val="00E2281A"/>
    <w:rsid w:val="00E255C4"/>
    <w:rsid w:val="00E30B11"/>
    <w:rsid w:val="00E467A7"/>
    <w:rsid w:val="00E5612F"/>
    <w:rsid w:val="00E87C62"/>
    <w:rsid w:val="00E9293A"/>
    <w:rsid w:val="00E95CAB"/>
    <w:rsid w:val="00EA66DB"/>
    <w:rsid w:val="00ED1780"/>
    <w:rsid w:val="00ED288E"/>
    <w:rsid w:val="00ED45DF"/>
    <w:rsid w:val="00ED690B"/>
    <w:rsid w:val="00EE54D3"/>
    <w:rsid w:val="00EF3BF4"/>
    <w:rsid w:val="00F05100"/>
    <w:rsid w:val="00F14A81"/>
    <w:rsid w:val="00F25E12"/>
    <w:rsid w:val="00F33137"/>
    <w:rsid w:val="00F5734D"/>
    <w:rsid w:val="00F624F3"/>
    <w:rsid w:val="00F75F1B"/>
    <w:rsid w:val="00F8224C"/>
    <w:rsid w:val="00F93ABF"/>
    <w:rsid w:val="00F95D09"/>
    <w:rsid w:val="00FA26BD"/>
    <w:rsid w:val="00FC3532"/>
    <w:rsid w:val="00FD0B44"/>
    <w:rsid w:val="00FD2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E17A4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link w:val="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1">
    <w:name w:val="تذييل الصفحة1"/>
    <w:basedOn w:val="a"/>
    <w:link w:val="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link w:val="1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3">
    <w:name w:val="Table Grid"/>
    <w:basedOn w:val="a1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0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link w:val="a4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customStyle="1" w:styleId="10">
    <w:name w:val="رأس الصفحة1"/>
    <w:basedOn w:val="a"/>
    <w:link w:val="Char1"/>
    <w:uiPriority w:val="99"/>
    <w:unhideWhenUsed/>
    <w:rsid w:val="00121AB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link w:val="10"/>
    <w:uiPriority w:val="99"/>
    <w:rsid w:val="00121AB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rsid w:val="0026710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D0C32"/>
    <w:pPr>
      <w:ind w:left="720"/>
      <w:contextualSpacing/>
    </w:pPr>
  </w:style>
  <w:style w:type="paragraph" w:styleId="a6">
    <w:name w:val="header"/>
    <w:basedOn w:val="a"/>
    <w:link w:val="Char10"/>
    <w:uiPriority w:val="99"/>
    <w:unhideWhenUsed/>
    <w:rsid w:val="0049274C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6"/>
    <w:uiPriority w:val="99"/>
    <w:rsid w:val="0049274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Char11"/>
    <w:uiPriority w:val="99"/>
    <w:unhideWhenUsed/>
    <w:rsid w:val="0049274C"/>
    <w:pPr>
      <w:tabs>
        <w:tab w:val="center" w:pos="4153"/>
        <w:tab w:val="right" w:pos="8306"/>
      </w:tabs>
    </w:pPr>
  </w:style>
  <w:style w:type="character" w:customStyle="1" w:styleId="Char11">
    <w:name w:val="تذييل الصفحة Char1"/>
    <w:basedOn w:val="a0"/>
    <w:link w:val="a7"/>
    <w:uiPriority w:val="99"/>
    <w:rsid w:val="004927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07EBA-C33D-41AB-9D34-5162E7AD1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abdelrahman gibreel imam abass</cp:lastModifiedBy>
  <cp:revision>7</cp:revision>
  <cp:lastPrinted>2014-05-06T16:52:00Z</cp:lastPrinted>
  <dcterms:created xsi:type="dcterms:W3CDTF">2014-05-12T01:00:00Z</dcterms:created>
  <dcterms:modified xsi:type="dcterms:W3CDTF">2016-03-23T08:52:00Z</dcterms:modified>
</cp:coreProperties>
</file>